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211" w:rsidRDefault="00E91211" w:rsidP="008111E7">
      <w:pPr>
        <w:spacing w:before="67"/>
        <w:rPr>
          <w:b/>
          <w:spacing w:val="-2"/>
          <w:sz w:val="24"/>
        </w:rPr>
      </w:pPr>
    </w:p>
    <w:p w:rsidR="00E21401" w:rsidRDefault="00547DD5">
      <w:pPr>
        <w:spacing w:before="67"/>
        <w:ind w:left="6379"/>
        <w:rPr>
          <w:b/>
          <w:sz w:val="24"/>
        </w:rPr>
      </w:pPr>
      <w:r>
        <w:rPr>
          <w:b/>
          <w:spacing w:val="-2"/>
          <w:sz w:val="24"/>
        </w:rPr>
        <w:t>«УТВЕРЖДАЮ»</w:t>
      </w:r>
    </w:p>
    <w:p w:rsidR="00E21401" w:rsidRDefault="00912982">
      <w:pPr>
        <w:pStyle w:val="a3"/>
        <w:ind w:left="6379"/>
      </w:pPr>
      <w:r>
        <w:t>Д</w:t>
      </w:r>
      <w:r w:rsidR="00547DD5">
        <w:t>иректор</w:t>
      </w:r>
      <w:r>
        <w:t xml:space="preserve"> МБОУ </w:t>
      </w:r>
      <w:r w:rsidR="00E726DD">
        <w:t>«</w:t>
      </w:r>
      <w:proofErr w:type="spellStart"/>
      <w:r w:rsidR="00E726DD">
        <w:t>Сергеевская</w:t>
      </w:r>
      <w:proofErr w:type="spellEnd"/>
      <w:r w:rsidR="00E726DD">
        <w:t xml:space="preserve"> </w:t>
      </w:r>
      <w:r w:rsidR="005F2EAD">
        <w:t xml:space="preserve"> СОШ</w:t>
      </w:r>
      <w:r w:rsidR="00E726DD">
        <w:t xml:space="preserve"> ПМО»</w:t>
      </w:r>
    </w:p>
    <w:p w:rsidR="00481182" w:rsidRDefault="00547DD5">
      <w:pPr>
        <w:pStyle w:val="a3"/>
        <w:tabs>
          <w:tab w:val="left" w:pos="7874"/>
        </w:tabs>
        <w:ind w:left="6379" w:right="861"/>
      </w:pPr>
      <w:r>
        <w:rPr>
          <w:u w:val="single"/>
        </w:rPr>
        <w:tab/>
      </w:r>
      <w:r w:rsidR="00912982">
        <w:t>И.</w:t>
      </w:r>
      <w:r w:rsidR="00E726DD">
        <w:t>В</w:t>
      </w:r>
      <w:r w:rsidR="00481182">
        <w:t xml:space="preserve">. </w:t>
      </w:r>
      <w:proofErr w:type="spellStart"/>
      <w:r w:rsidR="00E726DD">
        <w:t>Старченко</w:t>
      </w:r>
      <w:proofErr w:type="spellEnd"/>
    </w:p>
    <w:p w:rsidR="00E21401" w:rsidRDefault="00481182">
      <w:pPr>
        <w:pStyle w:val="a3"/>
        <w:tabs>
          <w:tab w:val="left" w:pos="7874"/>
        </w:tabs>
        <w:ind w:left="6379" w:right="861"/>
      </w:pPr>
      <w:r>
        <w:t>П</w:t>
      </w:r>
      <w:r w:rsidR="00547DD5">
        <w:t>риказ</w:t>
      </w:r>
      <w:r>
        <w:t xml:space="preserve"> </w:t>
      </w:r>
      <w:r w:rsidR="00547DD5">
        <w:t>от</w:t>
      </w:r>
      <w:r>
        <w:t xml:space="preserve"> </w:t>
      </w:r>
      <w:r w:rsidR="00E726DD">
        <w:t>0</w:t>
      </w:r>
      <w:r w:rsidR="00740BA2">
        <w:t>4</w:t>
      </w:r>
      <w:r w:rsidR="005F2EAD">
        <w:t>.0</w:t>
      </w:r>
      <w:r w:rsidR="00E726DD">
        <w:t>9</w:t>
      </w:r>
      <w:r w:rsidR="005F2EAD">
        <w:t>.2025</w:t>
      </w:r>
      <w:r>
        <w:t xml:space="preserve"> </w:t>
      </w:r>
      <w:r w:rsidR="00547DD5">
        <w:t>№</w:t>
      </w:r>
      <w:r w:rsidR="00E726DD">
        <w:t xml:space="preserve"> 185</w:t>
      </w:r>
    </w:p>
    <w:p w:rsidR="00E21401" w:rsidRDefault="00E21401">
      <w:pPr>
        <w:pStyle w:val="a3"/>
        <w:spacing w:before="25"/>
      </w:pPr>
    </w:p>
    <w:p w:rsidR="00E21401" w:rsidRDefault="00547DD5">
      <w:pPr>
        <w:pStyle w:val="a4"/>
        <w:ind w:left="1481"/>
      </w:pPr>
      <w:r>
        <w:rPr>
          <w:spacing w:val="-4"/>
        </w:rPr>
        <w:t>ПЛАН</w:t>
      </w:r>
    </w:p>
    <w:p w:rsidR="00740BA2" w:rsidRDefault="00740BA2">
      <w:pPr>
        <w:pStyle w:val="a4"/>
        <w:spacing w:before="1"/>
      </w:pPr>
      <w:r>
        <w:t>М</w:t>
      </w:r>
      <w:r w:rsidR="00547DD5">
        <w:t>ероприятий</w:t>
      </w:r>
      <w:r>
        <w:t xml:space="preserve"> </w:t>
      </w:r>
      <w:r w:rsidR="00547DD5">
        <w:t>по</w:t>
      </w:r>
      <w:r>
        <w:t xml:space="preserve"> </w:t>
      </w:r>
      <w:r w:rsidR="00547DD5">
        <w:t>профилактике</w:t>
      </w:r>
      <w:r>
        <w:t xml:space="preserve"> </w:t>
      </w:r>
      <w:r w:rsidR="00547DD5">
        <w:t>энтеровирусной</w:t>
      </w:r>
      <w:r>
        <w:t xml:space="preserve"> </w:t>
      </w:r>
      <w:r w:rsidR="00547DD5">
        <w:t>инфекции в</w:t>
      </w:r>
      <w:r w:rsidR="005F2EAD">
        <w:t xml:space="preserve"> МБОУ </w:t>
      </w:r>
      <w:r w:rsidR="00E726DD">
        <w:t>«</w:t>
      </w:r>
      <w:proofErr w:type="spellStart"/>
      <w:r w:rsidR="00E726DD">
        <w:t>Сергеевская</w:t>
      </w:r>
      <w:proofErr w:type="spellEnd"/>
      <w:r w:rsidR="00E726DD">
        <w:t xml:space="preserve"> СОШ ПМО»</w:t>
      </w:r>
    </w:p>
    <w:p w:rsidR="00E21401" w:rsidRDefault="00547DD5">
      <w:pPr>
        <w:pStyle w:val="a4"/>
        <w:spacing w:before="1"/>
      </w:pPr>
      <w:r>
        <w:t xml:space="preserve"> на 202</w:t>
      </w:r>
      <w:r w:rsidR="00E726DD">
        <w:t>5</w:t>
      </w:r>
      <w:r>
        <w:t>-202</w:t>
      </w:r>
      <w:r w:rsidR="00E726DD">
        <w:t>6</w:t>
      </w:r>
      <w:r>
        <w:t xml:space="preserve"> учебный год</w:t>
      </w:r>
    </w:p>
    <w:p w:rsidR="00E21401" w:rsidRDefault="00E21401">
      <w:pPr>
        <w:pStyle w:val="a3"/>
        <w:spacing w:before="67" w:after="1"/>
        <w:rPr>
          <w:b/>
          <w:sz w:val="20"/>
        </w:rPr>
      </w:pPr>
    </w:p>
    <w:tbl>
      <w:tblPr>
        <w:tblStyle w:val="TableNormal"/>
        <w:tblW w:w="10492" w:type="dxa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8"/>
        <w:gridCol w:w="213"/>
        <w:gridCol w:w="4678"/>
        <w:gridCol w:w="1843"/>
        <w:gridCol w:w="2268"/>
        <w:gridCol w:w="852"/>
      </w:tblGrid>
      <w:tr w:rsidR="00E21401" w:rsidTr="00E726DD">
        <w:trPr>
          <w:trHeight w:val="597"/>
        </w:trPr>
        <w:tc>
          <w:tcPr>
            <w:tcW w:w="638" w:type="dxa"/>
          </w:tcPr>
          <w:p w:rsidR="00E21401" w:rsidRDefault="00547DD5">
            <w:pPr>
              <w:pStyle w:val="TableParagraph"/>
              <w:spacing w:line="298" w:lineRule="exact"/>
              <w:ind w:left="131" w:right="117" w:firstLine="55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 xml:space="preserve">№ </w:t>
            </w:r>
            <w:r>
              <w:rPr>
                <w:b/>
                <w:spacing w:val="-4"/>
                <w:sz w:val="26"/>
              </w:rPr>
              <w:t>п/п</w:t>
            </w:r>
          </w:p>
        </w:tc>
        <w:tc>
          <w:tcPr>
            <w:tcW w:w="4891" w:type="dxa"/>
            <w:gridSpan w:val="2"/>
          </w:tcPr>
          <w:p w:rsidR="00E21401" w:rsidRDefault="00547DD5">
            <w:pPr>
              <w:pStyle w:val="TableParagraph"/>
              <w:spacing w:before="150"/>
              <w:ind w:left="9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Мероприятия</w:t>
            </w:r>
          </w:p>
        </w:tc>
        <w:tc>
          <w:tcPr>
            <w:tcW w:w="1843" w:type="dxa"/>
          </w:tcPr>
          <w:p w:rsidR="00E21401" w:rsidRDefault="00547DD5">
            <w:pPr>
              <w:pStyle w:val="TableParagraph"/>
              <w:spacing w:before="150"/>
              <w:ind w:left="96" w:right="85"/>
              <w:jc w:val="center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Дата</w:t>
            </w:r>
          </w:p>
        </w:tc>
        <w:tc>
          <w:tcPr>
            <w:tcW w:w="2268" w:type="dxa"/>
          </w:tcPr>
          <w:p w:rsidR="00E21401" w:rsidRDefault="00547DD5">
            <w:pPr>
              <w:pStyle w:val="TableParagraph"/>
              <w:spacing w:before="150"/>
              <w:ind w:left="203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Ответственный</w:t>
            </w:r>
          </w:p>
        </w:tc>
        <w:tc>
          <w:tcPr>
            <w:tcW w:w="852" w:type="dxa"/>
          </w:tcPr>
          <w:p w:rsidR="00E21401" w:rsidRDefault="00547DD5">
            <w:pPr>
              <w:pStyle w:val="TableParagraph"/>
              <w:spacing w:line="298" w:lineRule="exact"/>
              <w:ind w:left="306" w:right="165" w:hanging="128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 xml:space="preserve">При </w:t>
            </w:r>
            <w:r>
              <w:rPr>
                <w:b/>
                <w:spacing w:val="-6"/>
                <w:sz w:val="26"/>
              </w:rPr>
              <w:t>м.</w:t>
            </w:r>
          </w:p>
        </w:tc>
      </w:tr>
      <w:tr w:rsidR="00E21401" w:rsidTr="00E726DD">
        <w:trPr>
          <w:trHeight w:val="299"/>
        </w:trPr>
        <w:tc>
          <w:tcPr>
            <w:tcW w:w="10492" w:type="dxa"/>
            <w:gridSpan w:val="6"/>
          </w:tcPr>
          <w:p w:rsidR="00E21401" w:rsidRDefault="00547DD5">
            <w:pPr>
              <w:pStyle w:val="TableParagraph"/>
              <w:tabs>
                <w:tab w:val="left" w:pos="2731"/>
              </w:tabs>
              <w:spacing w:before="2" w:line="278" w:lineRule="exact"/>
              <w:ind w:left="2147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1.</w:t>
            </w:r>
            <w:r>
              <w:rPr>
                <w:b/>
                <w:sz w:val="26"/>
              </w:rPr>
              <w:tab/>
            </w:r>
            <w:r>
              <w:rPr>
                <w:b/>
                <w:spacing w:val="-2"/>
                <w:sz w:val="26"/>
              </w:rPr>
              <w:t>Организационно-методическиемероприятия</w:t>
            </w:r>
          </w:p>
        </w:tc>
      </w:tr>
      <w:tr w:rsidR="00E21401" w:rsidTr="00E726DD">
        <w:trPr>
          <w:trHeight w:val="828"/>
        </w:trPr>
        <w:tc>
          <w:tcPr>
            <w:tcW w:w="851" w:type="dxa"/>
            <w:gridSpan w:val="2"/>
          </w:tcPr>
          <w:p w:rsidR="00E21401" w:rsidRDefault="00547DD5">
            <w:pPr>
              <w:pStyle w:val="TableParagraph"/>
              <w:spacing w:before="2"/>
              <w:ind w:left="263"/>
              <w:rPr>
                <w:sz w:val="26"/>
              </w:rPr>
            </w:pPr>
            <w:r>
              <w:rPr>
                <w:spacing w:val="-5"/>
                <w:sz w:val="26"/>
              </w:rPr>
              <w:t>1.1</w:t>
            </w:r>
          </w:p>
        </w:tc>
        <w:tc>
          <w:tcPr>
            <w:tcW w:w="4678" w:type="dxa"/>
          </w:tcPr>
          <w:p w:rsidR="00E21401" w:rsidRDefault="00547DD5">
            <w:pPr>
              <w:pStyle w:val="TableParagraph"/>
              <w:ind w:left="108" w:right="36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E8397B">
              <w:rPr>
                <w:sz w:val="24"/>
              </w:rPr>
              <w:t xml:space="preserve"> </w:t>
            </w:r>
            <w:r>
              <w:rPr>
                <w:sz w:val="24"/>
              </w:rPr>
              <w:t>инструктажа</w:t>
            </w:r>
            <w:r w:rsidR="00E8397B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E8397B">
              <w:rPr>
                <w:sz w:val="24"/>
              </w:rPr>
              <w:t xml:space="preserve"> </w:t>
            </w:r>
            <w:r>
              <w:rPr>
                <w:sz w:val="24"/>
              </w:rPr>
              <w:t>сотрудников школы по профилактике энтеровирусной</w:t>
            </w:r>
          </w:p>
          <w:p w:rsidR="00E21401" w:rsidRDefault="00547DD5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инфекции</w:t>
            </w:r>
          </w:p>
        </w:tc>
        <w:tc>
          <w:tcPr>
            <w:tcW w:w="1843" w:type="dxa"/>
          </w:tcPr>
          <w:p w:rsidR="00E21401" w:rsidRDefault="00E726DD">
            <w:pPr>
              <w:pStyle w:val="TableParagraph"/>
              <w:spacing w:before="138"/>
              <w:ind w:left="404" w:hanging="1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  август</w:t>
            </w:r>
            <w:r w:rsidR="005F2EAD">
              <w:rPr>
                <w:spacing w:val="-2"/>
                <w:sz w:val="24"/>
              </w:rPr>
              <w:t xml:space="preserve"> 2025г.</w:t>
            </w:r>
          </w:p>
        </w:tc>
        <w:tc>
          <w:tcPr>
            <w:tcW w:w="2268" w:type="dxa"/>
          </w:tcPr>
          <w:p w:rsidR="00E21401" w:rsidRDefault="005F2EAD" w:rsidP="00E726DD">
            <w:pPr>
              <w:pStyle w:val="TableParagraph"/>
              <w:spacing w:before="138"/>
              <w:ind w:left="399" w:right="374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 w:rsidR="00E8397B">
              <w:rPr>
                <w:sz w:val="24"/>
              </w:rPr>
              <w:t xml:space="preserve"> школы</w:t>
            </w:r>
          </w:p>
        </w:tc>
        <w:tc>
          <w:tcPr>
            <w:tcW w:w="852" w:type="dxa"/>
          </w:tcPr>
          <w:p w:rsidR="00E21401" w:rsidRDefault="00E21401">
            <w:pPr>
              <w:pStyle w:val="TableParagraph"/>
              <w:rPr>
                <w:sz w:val="24"/>
              </w:rPr>
            </w:pPr>
          </w:p>
        </w:tc>
      </w:tr>
      <w:tr w:rsidR="00E21401" w:rsidTr="00E726DD">
        <w:trPr>
          <w:trHeight w:val="551"/>
        </w:trPr>
        <w:tc>
          <w:tcPr>
            <w:tcW w:w="851" w:type="dxa"/>
            <w:gridSpan w:val="2"/>
          </w:tcPr>
          <w:p w:rsidR="00E21401" w:rsidRDefault="00547DD5">
            <w:pPr>
              <w:pStyle w:val="TableParagraph"/>
              <w:spacing w:before="2"/>
              <w:ind w:left="263"/>
              <w:rPr>
                <w:sz w:val="26"/>
              </w:rPr>
            </w:pPr>
            <w:r>
              <w:rPr>
                <w:spacing w:val="-5"/>
                <w:sz w:val="26"/>
              </w:rPr>
              <w:t>1.2</w:t>
            </w:r>
          </w:p>
        </w:tc>
        <w:tc>
          <w:tcPr>
            <w:tcW w:w="4678" w:type="dxa"/>
          </w:tcPr>
          <w:p w:rsidR="00E21401" w:rsidRDefault="00547DD5">
            <w:pPr>
              <w:pStyle w:val="TableParagraph"/>
              <w:spacing w:line="276" w:lineRule="exact"/>
              <w:ind w:left="108" w:right="471"/>
              <w:rPr>
                <w:sz w:val="24"/>
              </w:rPr>
            </w:pPr>
            <w:r>
              <w:rPr>
                <w:sz w:val="24"/>
              </w:rPr>
              <w:t xml:space="preserve">Инструктаж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школы по профилактике</w:t>
            </w:r>
            <w:r w:rsidR="00E8397B">
              <w:rPr>
                <w:sz w:val="24"/>
              </w:rPr>
              <w:t xml:space="preserve"> </w:t>
            </w:r>
            <w:r>
              <w:rPr>
                <w:sz w:val="24"/>
              </w:rPr>
              <w:t>энтеровирусной</w:t>
            </w:r>
            <w:r w:rsidR="00E8397B">
              <w:rPr>
                <w:sz w:val="24"/>
              </w:rPr>
              <w:t xml:space="preserve"> </w:t>
            </w:r>
            <w:r>
              <w:rPr>
                <w:sz w:val="24"/>
              </w:rPr>
              <w:t>инфекции</w:t>
            </w:r>
          </w:p>
        </w:tc>
        <w:tc>
          <w:tcPr>
            <w:tcW w:w="1843" w:type="dxa"/>
          </w:tcPr>
          <w:p w:rsidR="00E21401" w:rsidRDefault="00E726DD" w:rsidP="00E726DD">
            <w:pPr>
              <w:pStyle w:val="TableParagraph"/>
              <w:spacing w:line="276" w:lineRule="exact"/>
              <w:ind w:left="372" w:hanging="144"/>
              <w:rPr>
                <w:sz w:val="24"/>
              </w:rPr>
            </w:pPr>
            <w:r>
              <w:rPr>
                <w:sz w:val="24"/>
              </w:rPr>
              <w:t>02</w:t>
            </w:r>
            <w:r w:rsidR="005F2EAD">
              <w:rPr>
                <w:sz w:val="24"/>
              </w:rPr>
              <w:t>.0</w:t>
            </w:r>
            <w:r>
              <w:rPr>
                <w:sz w:val="24"/>
              </w:rPr>
              <w:t>9</w:t>
            </w:r>
            <w:r w:rsidR="005F2EAD">
              <w:rPr>
                <w:sz w:val="24"/>
              </w:rPr>
              <w:t>.2025</w:t>
            </w:r>
          </w:p>
        </w:tc>
        <w:tc>
          <w:tcPr>
            <w:tcW w:w="2268" w:type="dxa"/>
          </w:tcPr>
          <w:p w:rsidR="00E21401" w:rsidRDefault="00E726DD" w:rsidP="00E726DD">
            <w:pPr>
              <w:pStyle w:val="TableParagraph"/>
              <w:spacing w:line="276" w:lineRule="exact"/>
              <w:ind w:left="2" w:right="220" w:firstLine="236"/>
              <w:jc w:val="center"/>
              <w:rPr>
                <w:sz w:val="24"/>
              </w:rPr>
            </w:pPr>
            <w:r>
              <w:rPr>
                <w:sz w:val="24"/>
              </w:rPr>
              <w:t>Классные              руководители</w:t>
            </w:r>
          </w:p>
        </w:tc>
        <w:tc>
          <w:tcPr>
            <w:tcW w:w="852" w:type="dxa"/>
          </w:tcPr>
          <w:p w:rsidR="00E21401" w:rsidRDefault="00E21401">
            <w:pPr>
              <w:pStyle w:val="TableParagraph"/>
              <w:rPr>
                <w:sz w:val="24"/>
              </w:rPr>
            </w:pPr>
          </w:p>
        </w:tc>
      </w:tr>
      <w:tr w:rsidR="00E21401" w:rsidTr="00E726DD">
        <w:trPr>
          <w:trHeight w:val="1103"/>
        </w:trPr>
        <w:tc>
          <w:tcPr>
            <w:tcW w:w="851" w:type="dxa"/>
            <w:gridSpan w:val="2"/>
          </w:tcPr>
          <w:p w:rsidR="00E21401" w:rsidRDefault="00547DD5">
            <w:pPr>
              <w:pStyle w:val="TableParagraph"/>
              <w:spacing w:before="2"/>
              <w:ind w:left="263"/>
              <w:rPr>
                <w:sz w:val="26"/>
              </w:rPr>
            </w:pPr>
            <w:r>
              <w:rPr>
                <w:spacing w:val="-5"/>
                <w:sz w:val="26"/>
              </w:rPr>
              <w:t>1.4</w:t>
            </w:r>
          </w:p>
        </w:tc>
        <w:tc>
          <w:tcPr>
            <w:tcW w:w="4678" w:type="dxa"/>
          </w:tcPr>
          <w:p w:rsidR="00E21401" w:rsidRDefault="00547DD5">
            <w:pPr>
              <w:pStyle w:val="TableParagraph"/>
              <w:spacing w:line="276" w:lineRule="exact"/>
              <w:ind w:left="108" w:right="360"/>
              <w:rPr>
                <w:sz w:val="24"/>
              </w:rPr>
            </w:pPr>
            <w:r>
              <w:rPr>
                <w:color w:val="242728"/>
                <w:sz w:val="24"/>
              </w:rPr>
              <w:t>Размещение памятки по профилактике энтеровирусных инфекций в уголках безопасности</w:t>
            </w:r>
            <w:r w:rsidR="00481182">
              <w:rPr>
                <w:color w:val="242728"/>
                <w:sz w:val="24"/>
              </w:rPr>
              <w:t xml:space="preserve"> </w:t>
            </w:r>
            <w:r>
              <w:rPr>
                <w:color w:val="242728"/>
                <w:sz w:val="24"/>
              </w:rPr>
              <w:t>в</w:t>
            </w:r>
            <w:r w:rsidR="00481182">
              <w:rPr>
                <w:color w:val="242728"/>
                <w:sz w:val="24"/>
              </w:rPr>
              <w:t xml:space="preserve"> </w:t>
            </w:r>
            <w:r>
              <w:rPr>
                <w:color w:val="242728"/>
                <w:sz w:val="24"/>
              </w:rPr>
              <w:t>классных</w:t>
            </w:r>
            <w:r w:rsidR="00481182">
              <w:rPr>
                <w:color w:val="242728"/>
                <w:sz w:val="24"/>
              </w:rPr>
              <w:t xml:space="preserve"> </w:t>
            </w:r>
            <w:r>
              <w:rPr>
                <w:color w:val="242728"/>
                <w:sz w:val="24"/>
              </w:rPr>
              <w:t>кабинетах</w:t>
            </w:r>
            <w:r w:rsidR="00481182">
              <w:rPr>
                <w:color w:val="242728"/>
                <w:sz w:val="24"/>
              </w:rPr>
              <w:t xml:space="preserve"> </w:t>
            </w:r>
            <w:r>
              <w:rPr>
                <w:color w:val="242728"/>
                <w:sz w:val="24"/>
              </w:rPr>
              <w:t>и</w:t>
            </w:r>
            <w:r w:rsidR="00481182">
              <w:rPr>
                <w:color w:val="242728"/>
                <w:sz w:val="24"/>
              </w:rPr>
              <w:t xml:space="preserve"> </w:t>
            </w:r>
            <w:r>
              <w:rPr>
                <w:color w:val="242728"/>
                <w:sz w:val="24"/>
              </w:rPr>
              <w:t>на сайте школы</w:t>
            </w:r>
          </w:p>
        </w:tc>
        <w:tc>
          <w:tcPr>
            <w:tcW w:w="1843" w:type="dxa"/>
          </w:tcPr>
          <w:p w:rsidR="00E21401" w:rsidRDefault="00E726DD">
            <w:pPr>
              <w:pStyle w:val="TableParagraph"/>
              <w:spacing w:before="138"/>
              <w:ind w:left="96" w:right="7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Сентябрь 2025</w:t>
            </w:r>
          </w:p>
        </w:tc>
        <w:tc>
          <w:tcPr>
            <w:tcW w:w="2268" w:type="dxa"/>
          </w:tcPr>
          <w:p w:rsidR="00E21401" w:rsidRDefault="00481182" w:rsidP="00E726DD">
            <w:pPr>
              <w:pStyle w:val="TableParagraph"/>
              <w:spacing w:before="275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</w:p>
        </w:tc>
        <w:tc>
          <w:tcPr>
            <w:tcW w:w="852" w:type="dxa"/>
          </w:tcPr>
          <w:p w:rsidR="00E21401" w:rsidRDefault="00E21401">
            <w:pPr>
              <w:pStyle w:val="TableParagraph"/>
              <w:rPr>
                <w:sz w:val="24"/>
              </w:rPr>
            </w:pPr>
          </w:p>
        </w:tc>
      </w:tr>
      <w:tr w:rsidR="00E21401" w:rsidTr="00E726DD">
        <w:trPr>
          <w:trHeight w:val="2759"/>
        </w:trPr>
        <w:tc>
          <w:tcPr>
            <w:tcW w:w="851" w:type="dxa"/>
            <w:gridSpan w:val="2"/>
          </w:tcPr>
          <w:p w:rsidR="00E21401" w:rsidRDefault="00547DD5">
            <w:pPr>
              <w:pStyle w:val="TableParagraph"/>
              <w:spacing w:before="1"/>
              <w:ind w:left="263"/>
              <w:rPr>
                <w:sz w:val="26"/>
              </w:rPr>
            </w:pPr>
            <w:r>
              <w:rPr>
                <w:spacing w:val="-5"/>
                <w:sz w:val="26"/>
              </w:rPr>
              <w:t>1.5</w:t>
            </w:r>
          </w:p>
        </w:tc>
        <w:tc>
          <w:tcPr>
            <w:tcW w:w="4678" w:type="dxa"/>
          </w:tcPr>
          <w:p w:rsidR="00E21401" w:rsidRDefault="00547DD5">
            <w:pPr>
              <w:pStyle w:val="TableParagraph"/>
              <w:ind w:left="108" w:right="360"/>
              <w:rPr>
                <w:sz w:val="24"/>
              </w:rPr>
            </w:pPr>
            <w:r>
              <w:rPr>
                <w:color w:val="242728"/>
                <w:sz w:val="24"/>
              </w:rPr>
              <w:t>Ежедневная</w:t>
            </w:r>
            <w:r w:rsidR="00481182">
              <w:rPr>
                <w:color w:val="242728"/>
                <w:sz w:val="24"/>
              </w:rPr>
              <w:t xml:space="preserve"> </w:t>
            </w:r>
            <w:r>
              <w:rPr>
                <w:color w:val="242728"/>
                <w:sz w:val="24"/>
              </w:rPr>
              <w:t>система</w:t>
            </w:r>
            <w:r w:rsidR="00481182">
              <w:rPr>
                <w:color w:val="242728"/>
                <w:sz w:val="24"/>
              </w:rPr>
              <w:t xml:space="preserve"> </w:t>
            </w:r>
            <w:r>
              <w:rPr>
                <w:color w:val="242728"/>
                <w:sz w:val="24"/>
              </w:rPr>
              <w:t>допуска</w:t>
            </w:r>
            <w:r w:rsidR="005F2EAD">
              <w:rPr>
                <w:color w:val="242728"/>
                <w:sz w:val="24"/>
              </w:rPr>
              <w:t xml:space="preserve"> в </w:t>
            </w:r>
            <w:r w:rsidR="00E726DD">
              <w:rPr>
                <w:color w:val="242728"/>
                <w:sz w:val="24"/>
              </w:rPr>
              <w:t>образовательное учреждение:</w:t>
            </w:r>
          </w:p>
          <w:p w:rsidR="00E21401" w:rsidRDefault="00E726DD">
            <w:pPr>
              <w:pStyle w:val="TableParagraph"/>
              <w:numPr>
                <w:ilvl w:val="0"/>
                <w:numId w:val="3"/>
              </w:numPr>
              <w:tabs>
                <w:tab w:val="left" w:pos="408"/>
              </w:tabs>
              <w:ind w:right="277" w:firstLine="0"/>
              <w:rPr>
                <w:sz w:val="24"/>
              </w:rPr>
            </w:pPr>
            <w:r>
              <w:rPr>
                <w:color w:val="242728"/>
                <w:sz w:val="24"/>
              </w:rPr>
              <w:t>О</w:t>
            </w:r>
            <w:r w:rsidR="00547DD5">
              <w:rPr>
                <w:color w:val="242728"/>
                <w:sz w:val="24"/>
              </w:rPr>
              <w:t>прос</w:t>
            </w:r>
            <w:r>
              <w:rPr>
                <w:color w:val="242728"/>
                <w:sz w:val="24"/>
              </w:rPr>
              <w:t xml:space="preserve"> </w:t>
            </w:r>
            <w:r w:rsidR="00547DD5">
              <w:rPr>
                <w:color w:val="242728"/>
                <w:sz w:val="24"/>
              </w:rPr>
              <w:t>каждого</w:t>
            </w:r>
            <w:r>
              <w:rPr>
                <w:color w:val="242728"/>
                <w:sz w:val="24"/>
              </w:rPr>
              <w:t xml:space="preserve"> </w:t>
            </w:r>
            <w:r w:rsidR="00547DD5">
              <w:rPr>
                <w:color w:val="242728"/>
                <w:sz w:val="24"/>
              </w:rPr>
              <w:t>учащегося</w:t>
            </w:r>
            <w:r>
              <w:rPr>
                <w:color w:val="242728"/>
                <w:sz w:val="24"/>
              </w:rPr>
              <w:t xml:space="preserve"> </w:t>
            </w:r>
            <w:r w:rsidR="00547DD5">
              <w:rPr>
                <w:color w:val="242728"/>
                <w:sz w:val="24"/>
              </w:rPr>
              <w:t>о состоянии здоровья;</w:t>
            </w:r>
          </w:p>
          <w:p w:rsidR="005F2EAD" w:rsidRDefault="00547DD5" w:rsidP="005F2EAD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  <w:tab w:val="left" w:pos="2204"/>
              </w:tabs>
              <w:ind w:right="152" w:firstLine="0"/>
              <w:rPr>
                <w:sz w:val="24"/>
              </w:rPr>
            </w:pPr>
            <w:r>
              <w:rPr>
                <w:color w:val="242728"/>
                <w:sz w:val="24"/>
              </w:rPr>
              <w:t>направление</w:t>
            </w:r>
            <w:r w:rsidR="00481182">
              <w:rPr>
                <w:color w:val="242728"/>
                <w:sz w:val="24"/>
              </w:rPr>
              <w:t xml:space="preserve"> </w:t>
            </w:r>
            <w:r>
              <w:rPr>
                <w:color w:val="242728"/>
                <w:sz w:val="24"/>
              </w:rPr>
              <w:t>обучающегося,</w:t>
            </w:r>
            <w:r w:rsidR="00481182">
              <w:rPr>
                <w:color w:val="242728"/>
                <w:sz w:val="24"/>
              </w:rPr>
              <w:t xml:space="preserve"> </w:t>
            </w:r>
            <w:r>
              <w:rPr>
                <w:color w:val="242728"/>
                <w:sz w:val="24"/>
              </w:rPr>
              <w:t>при наличии</w:t>
            </w:r>
            <w:r w:rsidR="00481182">
              <w:rPr>
                <w:color w:val="242728"/>
                <w:sz w:val="24"/>
              </w:rPr>
              <w:t xml:space="preserve"> </w:t>
            </w:r>
            <w:r>
              <w:rPr>
                <w:color w:val="242728"/>
                <w:sz w:val="24"/>
              </w:rPr>
              <w:t>у</w:t>
            </w:r>
            <w:r w:rsidR="00481182">
              <w:rPr>
                <w:color w:val="242728"/>
                <w:sz w:val="24"/>
              </w:rPr>
              <w:t xml:space="preserve"> него  </w:t>
            </w:r>
            <w:r>
              <w:rPr>
                <w:color w:val="242728"/>
                <w:sz w:val="24"/>
              </w:rPr>
              <w:t>жалоб,</w:t>
            </w:r>
            <w:r w:rsidR="00481182">
              <w:rPr>
                <w:color w:val="242728"/>
                <w:sz w:val="24"/>
              </w:rPr>
              <w:t xml:space="preserve"> </w:t>
            </w:r>
            <w:r w:rsidR="00E726DD">
              <w:rPr>
                <w:color w:val="242728"/>
                <w:sz w:val="24"/>
              </w:rPr>
              <w:t>в амбулаторию с</w:t>
            </w:r>
            <w:proofErr w:type="gramStart"/>
            <w:r w:rsidR="00E726DD">
              <w:rPr>
                <w:color w:val="242728"/>
                <w:sz w:val="24"/>
              </w:rPr>
              <w:t>.С</w:t>
            </w:r>
            <w:proofErr w:type="gramEnd"/>
            <w:r w:rsidR="00E726DD">
              <w:rPr>
                <w:color w:val="242728"/>
                <w:sz w:val="24"/>
              </w:rPr>
              <w:t>ергеевка</w:t>
            </w:r>
          </w:p>
          <w:p w:rsidR="00E21401" w:rsidRDefault="00E21401">
            <w:pPr>
              <w:pStyle w:val="TableParagraph"/>
              <w:spacing w:line="257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</w:tcPr>
          <w:p w:rsidR="00E21401" w:rsidRDefault="00E21401">
            <w:pPr>
              <w:pStyle w:val="TableParagraph"/>
              <w:rPr>
                <w:b/>
                <w:sz w:val="24"/>
              </w:rPr>
            </w:pPr>
          </w:p>
          <w:p w:rsidR="00E21401" w:rsidRDefault="00E21401">
            <w:pPr>
              <w:pStyle w:val="TableParagraph"/>
              <w:rPr>
                <w:b/>
                <w:sz w:val="24"/>
              </w:rPr>
            </w:pPr>
          </w:p>
          <w:p w:rsidR="00E21401" w:rsidRDefault="00E21401">
            <w:pPr>
              <w:pStyle w:val="TableParagraph"/>
              <w:rPr>
                <w:b/>
                <w:sz w:val="24"/>
              </w:rPr>
            </w:pPr>
          </w:p>
          <w:p w:rsidR="00E21401" w:rsidRDefault="00E21401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E21401" w:rsidRDefault="00547DD5">
            <w:pPr>
              <w:pStyle w:val="TableParagraph"/>
              <w:ind w:left="96" w:right="8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Ежедневно</w:t>
            </w:r>
          </w:p>
        </w:tc>
        <w:tc>
          <w:tcPr>
            <w:tcW w:w="2268" w:type="dxa"/>
          </w:tcPr>
          <w:p w:rsidR="00E21401" w:rsidRDefault="00E21401" w:rsidP="00E726DD">
            <w:pPr>
              <w:pStyle w:val="TableParagraph"/>
              <w:jc w:val="center"/>
              <w:rPr>
                <w:b/>
                <w:sz w:val="24"/>
              </w:rPr>
            </w:pPr>
          </w:p>
          <w:p w:rsidR="00E21401" w:rsidRPr="005F2EAD" w:rsidRDefault="00E726DD" w:rsidP="00E726DD">
            <w:pPr>
              <w:pStyle w:val="TableParagraph"/>
              <w:spacing w:before="274"/>
              <w:jc w:val="center"/>
              <w:rPr>
                <w:sz w:val="24"/>
              </w:rPr>
            </w:pPr>
            <w:r>
              <w:rPr>
                <w:sz w:val="24"/>
              </w:rPr>
              <w:t>Классные руководители</w:t>
            </w:r>
          </w:p>
          <w:p w:rsidR="00E21401" w:rsidRDefault="00E21401" w:rsidP="00E726DD">
            <w:pPr>
              <w:pStyle w:val="TableParagraph"/>
              <w:ind w:left="467" w:hanging="329"/>
              <w:jc w:val="center"/>
              <w:rPr>
                <w:sz w:val="24"/>
              </w:rPr>
            </w:pPr>
          </w:p>
        </w:tc>
        <w:tc>
          <w:tcPr>
            <w:tcW w:w="852" w:type="dxa"/>
          </w:tcPr>
          <w:p w:rsidR="00E21401" w:rsidRDefault="00E21401">
            <w:pPr>
              <w:pStyle w:val="TableParagraph"/>
              <w:rPr>
                <w:sz w:val="24"/>
              </w:rPr>
            </w:pPr>
          </w:p>
        </w:tc>
      </w:tr>
      <w:tr w:rsidR="00E21401" w:rsidTr="00E726DD">
        <w:trPr>
          <w:trHeight w:val="2880"/>
        </w:trPr>
        <w:tc>
          <w:tcPr>
            <w:tcW w:w="851" w:type="dxa"/>
            <w:gridSpan w:val="2"/>
          </w:tcPr>
          <w:p w:rsidR="00E21401" w:rsidRDefault="00547DD5">
            <w:pPr>
              <w:pStyle w:val="TableParagraph"/>
              <w:spacing w:before="2"/>
              <w:ind w:left="263"/>
              <w:rPr>
                <w:sz w:val="26"/>
              </w:rPr>
            </w:pPr>
            <w:r>
              <w:rPr>
                <w:spacing w:val="-5"/>
                <w:sz w:val="26"/>
              </w:rPr>
              <w:t>1.6</w:t>
            </w:r>
          </w:p>
        </w:tc>
        <w:tc>
          <w:tcPr>
            <w:tcW w:w="4678" w:type="dxa"/>
          </w:tcPr>
          <w:p w:rsidR="00E21401" w:rsidRDefault="00547DD5">
            <w:pPr>
              <w:pStyle w:val="TableParagraph"/>
              <w:spacing w:before="1"/>
              <w:ind w:left="259" w:right="360"/>
              <w:rPr>
                <w:sz w:val="24"/>
              </w:rPr>
            </w:pPr>
            <w:proofErr w:type="gramStart"/>
            <w:r>
              <w:rPr>
                <w:sz w:val="24"/>
              </w:rPr>
              <w:t>Контроль</w:t>
            </w:r>
            <w:r w:rsidR="00481182">
              <w:rPr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proofErr w:type="gramEnd"/>
            <w:r w:rsidR="00481182">
              <w:rPr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 w:rsidR="0048118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санитарно- эпидемиологических требований в </w:t>
            </w:r>
            <w:r>
              <w:rPr>
                <w:spacing w:val="-2"/>
                <w:sz w:val="24"/>
              </w:rPr>
              <w:t>отношении:</w:t>
            </w:r>
          </w:p>
          <w:p w:rsidR="00E21401" w:rsidRDefault="00547DD5">
            <w:pPr>
              <w:pStyle w:val="TableParagraph"/>
              <w:numPr>
                <w:ilvl w:val="0"/>
                <w:numId w:val="2"/>
              </w:numPr>
              <w:tabs>
                <w:tab w:val="left" w:pos="246"/>
              </w:tabs>
              <w:spacing w:before="39"/>
              <w:ind w:left="246" w:hanging="138"/>
              <w:rPr>
                <w:sz w:val="24"/>
              </w:rPr>
            </w:pPr>
            <w:r>
              <w:rPr>
                <w:sz w:val="24"/>
              </w:rPr>
              <w:t>обеспечения</w:t>
            </w:r>
            <w:r w:rsidR="00481182">
              <w:rPr>
                <w:sz w:val="24"/>
              </w:rPr>
              <w:t xml:space="preserve"> </w:t>
            </w:r>
            <w:r>
              <w:rPr>
                <w:sz w:val="24"/>
              </w:rPr>
              <w:t>питьевого</w:t>
            </w:r>
            <w:r w:rsidR="004811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режима;</w:t>
            </w:r>
          </w:p>
          <w:p w:rsidR="00E21401" w:rsidRDefault="00547DD5">
            <w:pPr>
              <w:pStyle w:val="TableParagraph"/>
              <w:numPr>
                <w:ilvl w:val="0"/>
                <w:numId w:val="2"/>
              </w:numPr>
              <w:tabs>
                <w:tab w:val="left" w:pos="246"/>
              </w:tabs>
              <w:spacing w:before="41"/>
              <w:ind w:left="246" w:hanging="138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 w:rsidR="004811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питания;</w:t>
            </w:r>
          </w:p>
          <w:p w:rsidR="00E21401" w:rsidRDefault="00547DD5">
            <w:pPr>
              <w:pStyle w:val="TableParagraph"/>
              <w:numPr>
                <w:ilvl w:val="0"/>
                <w:numId w:val="2"/>
              </w:numPr>
              <w:tabs>
                <w:tab w:val="left" w:pos="246"/>
              </w:tabs>
              <w:ind w:left="246" w:hanging="138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 w:rsidR="00481182">
              <w:rPr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 w:rsidR="00481182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4811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  <w:p w:rsidR="00E21401" w:rsidRDefault="00547DD5">
            <w:pPr>
              <w:pStyle w:val="TableParagraph"/>
              <w:ind w:left="108" w:right="360"/>
              <w:rPr>
                <w:sz w:val="24"/>
              </w:rPr>
            </w:pPr>
            <w:r>
              <w:rPr>
                <w:sz w:val="24"/>
              </w:rPr>
              <w:t>реализуемых</w:t>
            </w:r>
            <w:r w:rsidR="00481182">
              <w:rPr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 w:rsidR="00481182">
              <w:rPr>
                <w:sz w:val="24"/>
              </w:rPr>
              <w:t xml:space="preserve"> </w:t>
            </w:r>
            <w:r>
              <w:rPr>
                <w:sz w:val="24"/>
              </w:rPr>
              <w:t>питания,</w:t>
            </w:r>
            <w:r w:rsidR="0048118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закупку овощей и фруктов только российских </w:t>
            </w:r>
            <w:r>
              <w:rPr>
                <w:spacing w:val="-2"/>
                <w:sz w:val="24"/>
              </w:rPr>
              <w:t>производителей;</w:t>
            </w:r>
          </w:p>
          <w:p w:rsidR="00E21401" w:rsidRDefault="00547DD5">
            <w:pPr>
              <w:pStyle w:val="TableParagraph"/>
              <w:numPr>
                <w:ilvl w:val="0"/>
                <w:numId w:val="2"/>
              </w:numPr>
              <w:tabs>
                <w:tab w:val="left" w:pos="246"/>
              </w:tabs>
              <w:spacing w:before="38" w:line="257" w:lineRule="exact"/>
              <w:ind w:left="246" w:hanging="138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 w:rsidR="00481182">
              <w:rPr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 w:rsidR="004811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школы</w:t>
            </w:r>
          </w:p>
        </w:tc>
        <w:tc>
          <w:tcPr>
            <w:tcW w:w="1843" w:type="dxa"/>
          </w:tcPr>
          <w:p w:rsidR="00E21401" w:rsidRDefault="00E21401">
            <w:pPr>
              <w:pStyle w:val="TableParagraph"/>
              <w:rPr>
                <w:b/>
                <w:sz w:val="24"/>
              </w:rPr>
            </w:pPr>
          </w:p>
          <w:p w:rsidR="00E21401" w:rsidRDefault="00E21401">
            <w:pPr>
              <w:pStyle w:val="TableParagraph"/>
              <w:rPr>
                <w:b/>
                <w:sz w:val="24"/>
              </w:rPr>
            </w:pPr>
          </w:p>
          <w:p w:rsidR="00E21401" w:rsidRDefault="00E21401">
            <w:pPr>
              <w:pStyle w:val="TableParagraph"/>
              <w:rPr>
                <w:b/>
                <w:sz w:val="24"/>
              </w:rPr>
            </w:pPr>
          </w:p>
          <w:p w:rsidR="00E21401" w:rsidRDefault="00E21401">
            <w:pPr>
              <w:pStyle w:val="TableParagraph"/>
              <w:spacing w:before="198"/>
              <w:rPr>
                <w:b/>
                <w:sz w:val="24"/>
              </w:rPr>
            </w:pPr>
          </w:p>
          <w:p w:rsidR="00E21401" w:rsidRDefault="00547DD5">
            <w:pPr>
              <w:pStyle w:val="TableParagraph"/>
              <w:spacing w:before="1"/>
              <w:ind w:left="96" w:right="8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Ежедневно</w:t>
            </w:r>
          </w:p>
        </w:tc>
        <w:tc>
          <w:tcPr>
            <w:tcW w:w="2268" w:type="dxa"/>
          </w:tcPr>
          <w:p w:rsidR="00E21401" w:rsidRDefault="00E21401">
            <w:pPr>
              <w:pStyle w:val="TableParagraph"/>
              <w:rPr>
                <w:b/>
                <w:sz w:val="24"/>
              </w:rPr>
            </w:pPr>
          </w:p>
          <w:p w:rsidR="00E21401" w:rsidRDefault="00E21401">
            <w:pPr>
              <w:pStyle w:val="TableParagraph"/>
              <w:rPr>
                <w:b/>
                <w:sz w:val="24"/>
              </w:rPr>
            </w:pPr>
          </w:p>
          <w:p w:rsidR="00E21401" w:rsidRDefault="00E21401">
            <w:pPr>
              <w:pStyle w:val="TableParagraph"/>
              <w:rPr>
                <w:b/>
                <w:sz w:val="24"/>
              </w:rPr>
            </w:pPr>
          </w:p>
          <w:p w:rsidR="00E21401" w:rsidRDefault="00E21401">
            <w:pPr>
              <w:pStyle w:val="TableParagraph"/>
              <w:spacing w:before="64"/>
              <w:rPr>
                <w:b/>
                <w:sz w:val="24"/>
              </w:rPr>
            </w:pPr>
          </w:p>
          <w:p w:rsidR="00E21401" w:rsidRDefault="00547DD5">
            <w:pPr>
              <w:pStyle w:val="TableParagraph"/>
              <w:spacing w:line="237" w:lineRule="auto"/>
              <w:ind w:left="793" w:hanging="478"/>
              <w:rPr>
                <w:sz w:val="24"/>
              </w:rPr>
            </w:pPr>
            <w:r>
              <w:rPr>
                <w:color w:val="242728"/>
                <w:spacing w:val="-2"/>
                <w:sz w:val="24"/>
              </w:rPr>
              <w:t>Администрация школы</w:t>
            </w:r>
          </w:p>
        </w:tc>
        <w:tc>
          <w:tcPr>
            <w:tcW w:w="852" w:type="dxa"/>
          </w:tcPr>
          <w:p w:rsidR="00E21401" w:rsidRDefault="00E21401">
            <w:pPr>
              <w:pStyle w:val="TableParagraph"/>
              <w:rPr>
                <w:sz w:val="24"/>
              </w:rPr>
            </w:pPr>
          </w:p>
        </w:tc>
      </w:tr>
      <w:tr w:rsidR="00E21401" w:rsidTr="00E726DD">
        <w:trPr>
          <w:trHeight w:val="1106"/>
        </w:trPr>
        <w:tc>
          <w:tcPr>
            <w:tcW w:w="851" w:type="dxa"/>
            <w:gridSpan w:val="2"/>
          </w:tcPr>
          <w:p w:rsidR="00E21401" w:rsidRDefault="00547DD5">
            <w:pPr>
              <w:pStyle w:val="TableParagraph"/>
              <w:spacing w:before="2"/>
              <w:ind w:left="263"/>
              <w:rPr>
                <w:sz w:val="26"/>
              </w:rPr>
            </w:pPr>
            <w:r>
              <w:rPr>
                <w:spacing w:val="-5"/>
                <w:sz w:val="26"/>
              </w:rPr>
              <w:t>1.7</w:t>
            </w:r>
          </w:p>
        </w:tc>
        <w:tc>
          <w:tcPr>
            <w:tcW w:w="4678" w:type="dxa"/>
          </w:tcPr>
          <w:p w:rsidR="00E21401" w:rsidRDefault="00547DD5" w:rsidP="00E726DD">
            <w:pPr>
              <w:pStyle w:val="TableParagraph"/>
              <w:spacing w:before="138"/>
              <w:ind w:left="108" w:right="360"/>
              <w:rPr>
                <w:sz w:val="24"/>
              </w:rPr>
            </w:pPr>
            <w:r>
              <w:rPr>
                <w:sz w:val="24"/>
              </w:rPr>
              <w:t>Соблюдение режима сквозного проветривания</w:t>
            </w:r>
            <w:r w:rsidR="00481182">
              <w:rPr>
                <w:sz w:val="24"/>
              </w:rPr>
              <w:t xml:space="preserve"> </w:t>
            </w:r>
            <w:r>
              <w:rPr>
                <w:sz w:val="24"/>
              </w:rPr>
              <w:t>(в.т.ч.</w:t>
            </w:r>
            <w:r w:rsidR="00E726DD">
              <w:rPr>
                <w:sz w:val="24"/>
              </w:rPr>
              <w:t xml:space="preserve"> </w:t>
            </w:r>
            <w:r>
              <w:rPr>
                <w:color w:val="242728"/>
                <w:sz w:val="24"/>
              </w:rPr>
              <w:t>до</w:t>
            </w:r>
            <w:r w:rsidR="00481182">
              <w:rPr>
                <w:color w:val="242728"/>
                <w:sz w:val="24"/>
              </w:rPr>
              <w:t xml:space="preserve"> </w:t>
            </w:r>
            <w:r>
              <w:rPr>
                <w:color w:val="242728"/>
                <w:sz w:val="24"/>
              </w:rPr>
              <w:t>начала</w:t>
            </w:r>
            <w:r w:rsidR="00481182">
              <w:rPr>
                <w:color w:val="242728"/>
                <w:sz w:val="24"/>
              </w:rPr>
              <w:t xml:space="preserve"> </w:t>
            </w:r>
            <w:r w:rsidR="00E726DD">
              <w:rPr>
                <w:color w:val="242728"/>
                <w:spacing w:val="-13"/>
                <w:sz w:val="24"/>
              </w:rPr>
              <w:t>занятий</w:t>
            </w:r>
            <w:proofErr w:type="gramStart"/>
            <w:r w:rsidR="00E726DD">
              <w:rPr>
                <w:color w:val="242728"/>
                <w:spacing w:val="-13"/>
                <w:sz w:val="24"/>
              </w:rPr>
              <w:t xml:space="preserve"> ,</w:t>
            </w:r>
            <w:proofErr w:type="gramEnd"/>
            <w:r w:rsidR="00E726DD">
              <w:rPr>
                <w:color w:val="242728"/>
                <w:spacing w:val="-13"/>
                <w:sz w:val="24"/>
              </w:rPr>
              <w:t xml:space="preserve"> на переменах, </w:t>
            </w:r>
            <w:r w:rsidR="005F2EAD">
              <w:rPr>
                <w:color w:val="242728"/>
                <w:spacing w:val="-13"/>
                <w:sz w:val="24"/>
              </w:rPr>
              <w:t xml:space="preserve"> </w:t>
            </w:r>
            <w:r>
              <w:rPr>
                <w:color w:val="242728"/>
                <w:sz w:val="24"/>
              </w:rPr>
              <w:t>после их окончания)</w:t>
            </w:r>
          </w:p>
        </w:tc>
        <w:tc>
          <w:tcPr>
            <w:tcW w:w="1843" w:type="dxa"/>
          </w:tcPr>
          <w:p w:rsidR="00E21401" w:rsidRDefault="00E21401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E21401" w:rsidRDefault="00547DD5">
            <w:pPr>
              <w:pStyle w:val="TableParagraph"/>
              <w:ind w:left="96" w:right="8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Ежедневно</w:t>
            </w:r>
          </w:p>
        </w:tc>
        <w:tc>
          <w:tcPr>
            <w:tcW w:w="2268" w:type="dxa"/>
          </w:tcPr>
          <w:p w:rsidR="00E21401" w:rsidRDefault="00E726DD">
            <w:pPr>
              <w:pStyle w:val="TableParagraph"/>
              <w:spacing w:before="1"/>
              <w:ind w:left="339" w:right="322"/>
              <w:jc w:val="center"/>
              <w:rPr>
                <w:sz w:val="24"/>
              </w:rPr>
            </w:pPr>
            <w:r>
              <w:rPr>
                <w:color w:val="242728"/>
                <w:spacing w:val="-2"/>
                <w:sz w:val="24"/>
              </w:rPr>
              <w:t>У</w:t>
            </w:r>
            <w:r w:rsidR="00547DD5">
              <w:rPr>
                <w:color w:val="242728"/>
                <w:spacing w:val="-2"/>
                <w:sz w:val="24"/>
              </w:rPr>
              <w:t>чителя-</w:t>
            </w:r>
          </w:p>
          <w:p w:rsidR="00E21401" w:rsidRDefault="00547DD5">
            <w:pPr>
              <w:pStyle w:val="TableParagraph"/>
              <w:spacing w:line="270" w:lineRule="atLeast"/>
              <w:ind w:left="19" w:right="2"/>
              <w:jc w:val="center"/>
              <w:rPr>
                <w:sz w:val="24"/>
              </w:rPr>
            </w:pPr>
            <w:r>
              <w:rPr>
                <w:color w:val="242728"/>
                <w:sz w:val="24"/>
              </w:rPr>
              <w:t xml:space="preserve">предметники,тех. </w:t>
            </w:r>
            <w:r>
              <w:rPr>
                <w:color w:val="242728"/>
                <w:spacing w:val="-2"/>
                <w:sz w:val="24"/>
              </w:rPr>
              <w:t>персонал</w:t>
            </w:r>
          </w:p>
        </w:tc>
        <w:tc>
          <w:tcPr>
            <w:tcW w:w="852" w:type="dxa"/>
          </w:tcPr>
          <w:p w:rsidR="00E21401" w:rsidRDefault="00E21401">
            <w:pPr>
              <w:pStyle w:val="TableParagraph"/>
              <w:rPr>
                <w:sz w:val="24"/>
              </w:rPr>
            </w:pPr>
          </w:p>
        </w:tc>
      </w:tr>
      <w:tr w:rsidR="00E21401" w:rsidTr="00E726DD">
        <w:trPr>
          <w:trHeight w:val="827"/>
        </w:trPr>
        <w:tc>
          <w:tcPr>
            <w:tcW w:w="851" w:type="dxa"/>
            <w:gridSpan w:val="2"/>
          </w:tcPr>
          <w:p w:rsidR="00E21401" w:rsidRDefault="00547DD5">
            <w:pPr>
              <w:pStyle w:val="TableParagraph"/>
              <w:spacing w:line="298" w:lineRule="exact"/>
              <w:ind w:left="263"/>
              <w:rPr>
                <w:sz w:val="26"/>
              </w:rPr>
            </w:pPr>
            <w:r>
              <w:rPr>
                <w:spacing w:val="-5"/>
                <w:sz w:val="26"/>
              </w:rPr>
              <w:t>1.8</w:t>
            </w:r>
          </w:p>
        </w:tc>
        <w:tc>
          <w:tcPr>
            <w:tcW w:w="4678" w:type="dxa"/>
          </w:tcPr>
          <w:p w:rsidR="00E21401" w:rsidRDefault="00547DD5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242728"/>
                <w:sz w:val="24"/>
              </w:rPr>
              <w:t>Обеспечение</w:t>
            </w:r>
            <w:r w:rsidR="00481182">
              <w:rPr>
                <w:color w:val="242728"/>
                <w:sz w:val="24"/>
              </w:rPr>
              <w:t xml:space="preserve"> </w:t>
            </w:r>
            <w:r>
              <w:rPr>
                <w:color w:val="242728"/>
                <w:sz w:val="24"/>
              </w:rPr>
              <w:t>проведения</w:t>
            </w:r>
            <w:r w:rsidR="00481182">
              <w:rPr>
                <w:color w:val="242728"/>
                <w:sz w:val="24"/>
              </w:rPr>
              <w:t xml:space="preserve"> </w:t>
            </w:r>
            <w:r>
              <w:rPr>
                <w:color w:val="242728"/>
                <w:sz w:val="24"/>
              </w:rPr>
              <w:t>дезинфекционного режима и влажных уборок в помещениях</w:t>
            </w:r>
          </w:p>
          <w:p w:rsidR="00E21401" w:rsidRDefault="00547DD5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color w:val="242728"/>
                <w:spacing w:val="-2"/>
                <w:sz w:val="24"/>
              </w:rPr>
              <w:t>школы</w:t>
            </w:r>
          </w:p>
        </w:tc>
        <w:tc>
          <w:tcPr>
            <w:tcW w:w="1843" w:type="dxa"/>
          </w:tcPr>
          <w:p w:rsidR="00E21401" w:rsidRDefault="00547DD5">
            <w:pPr>
              <w:pStyle w:val="TableParagraph"/>
              <w:spacing w:before="275"/>
              <w:ind w:left="96" w:right="8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Ежедневно</w:t>
            </w:r>
          </w:p>
        </w:tc>
        <w:tc>
          <w:tcPr>
            <w:tcW w:w="2268" w:type="dxa"/>
          </w:tcPr>
          <w:p w:rsidR="00E21401" w:rsidRDefault="00E726DD" w:rsidP="00E726DD">
            <w:pPr>
              <w:pStyle w:val="TableParagraph"/>
              <w:spacing w:before="135"/>
              <w:ind w:left="143" w:right="451" w:firstLine="328"/>
              <w:jc w:val="center"/>
              <w:rPr>
                <w:sz w:val="24"/>
              </w:rPr>
            </w:pPr>
            <w:r>
              <w:rPr>
                <w:color w:val="242728"/>
                <w:spacing w:val="-2"/>
                <w:sz w:val="24"/>
              </w:rPr>
              <w:t xml:space="preserve">Заведующий хозяйством </w:t>
            </w:r>
            <w:r w:rsidR="00547DD5">
              <w:rPr>
                <w:color w:val="242728"/>
                <w:spacing w:val="-2"/>
                <w:sz w:val="24"/>
              </w:rPr>
              <w:t>Технический персонал</w:t>
            </w:r>
          </w:p>
        </w:tc>
        <w:tc>
          <w:tcPr>
            <w:tcW w:w="852" w:type="dxa"/>
          </w:tcPr>
          <w:p w:rsidR="00E21401" w:rsidRDefault="00E21401">
            <w:pPr>
              <w:pStyle w:val="TableParagraph"/>
              <w:rPr>
                <w:sz w:val="24"/>
              </w:rPr>
            </w:pPr>
          </w:p>
        </w:tc>
      </w:tr>
      <w:tr w:rsidR="00E21401" w:rsidTr="00E726DD">
        <w:trPr>
          <w:trHeight w:val="1103"/>
        </w:trPr>
        <w:tc>
          <w:tcPr>
            <w:tcW w:w="851" w:type="dxa"/>
            <w:gridSpan w:val="2"/>
          </w:tcPr>
          <w:p w:rsidR="00E21401" w:rsidRDefault="00547DD5">
            <w:pPr>
              <w:pStyle w:val="TableParagraph"/>
              <w:spacing w:before="1"/>
              <w:ind w:left="196"/>
              <w:rPr>
                <w:sz w:val="26"/>
              </w:rPr>
            </w:pPr>
            <w:r>
              <w:rPr>
                <w:spacing w:val="-4"/>
                <w:sz w:val="26"/>
              </w:rPr>
              <w:lastRenderedPageBreak/>
              <w:t>1</w:t>
            </w:r>
            <w:r w:rsidR="005F2EAD">
              <w:rPr>
                <w:spacing w:val="-4"/>
                <w:sz w:val="26"/>
              </w:rPr>
              <w:t>.9</w:t>
            </w:r>
          </w:p>
        </w:tc>
        <w:tc>
          <w:tcPr>
            <w:tcW w:w="4678" w:type="dxa"/>
          </w:tcPr>
          <w:p w:rsidR="00E21401" w:rsidRDefault="00547DD5">
            <w:pPr>
              <w:pStyle w:val="TableParagraph"/>
              <w:spacing w:before="135"/>
              <w:ind w:left="108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 w:rsidR="00481182">
              <w:rPr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 w:rsidR="00481182">
              <w:rPr>
                <w:sz w:val="24"/>
              </w:rPr>
              <w:t xml:space="preserve"> </w:t>
            </w:r>
            <w:proofErr w:type="gramStart"/>
            <w:r>
              <w:rPr>
                <w:spacing w:val="-5"/>
                <w:sz w:val="24"/>
              </w:rPr>
              <w:t>за</w:t>
            </w:r>
            <w:proofErr w:type="gramEnd"/>
          </w:p>
          <w:p w:rsidR="00E21401" w:rsidRDefault="00E726DD">
            <w:pPr>
              <w:pStyle w:val="TableParagraph"/>
              <w:ind w:left="108" w:right="360"/>
              <w:rPr>
                <w:sz w:val="24"/>
              </w:rPr>
            </w:pPr>
            <w:r>
              <w:rPr>
                <w:sz w:val="24"/>
              </w:rPr>
              <w:t>о</w:t>
            </w:r>
            <w:r w:rsidR="00547DD5">
              <w:rPr>
                <w:sz w:val="24"/>
              </w:rPr>
              <w:t>граничением</w:t>
            </w:r>
            <w:r w:rsidR="00481182">
              <w:rPr>
                <w:sz w:val="24"/>
              </w:rPr>
              <w:t xml:space="preserve"> </w:t>
            </w:r>
            <w:r w:rsidR="00547DD5">
              <w:rPr>
                <w:sz w:val="24"/>
              </w:rPr>
              <w:t>доступа</w:t>
            </w:r>
            <w:r w:rsidR="00481182">
              <w:rPr>
                <w:sz w:val="24"/>
              </w:rPr>
              <w:t xml:space="preserve"> </w:t>
            </w:r>
            <w:r w:rsidR="00547DD5">
              <w:rPr>
                <w:sz w:val="24"/>
              </w:rPr>
              <w:t>посетителей</w:t>
            </w:r>
            <w:r w:rsidR="00481182">
              <w:rPr>
                <w:sz w:val="24"/>
              </w:rPr>
              <w:t xml:space="preserve"> </w:t>
            </w:r>
            <w:r w:rsidR="00547DD5">
              <w:rPr>
                <w:sz w:val="24"/>
              </w:rPr>
              <w:t>в образовательное учреждение</w:t>
            </w:r>
          </w:p>
        </w:tc>
        <w:tc>
          <w:tcPr>
            <w:tcW w:w="1843" w:type="dxa"/>
          </w:tcPr>
          <w:p w:rsidR="00E21401" w:rsidRDefault="00E21401">
            <w:pPr>
              <w:pStyle w:val="TableParagraph"/>
              <w:spacing w:before="135"/>
              <w:rPr>
                <w:b/>
                <w:sz w:val="24"/>
              </w:rPr>
            </w:pPr>
          </w:p>
          <w:p w:rsidR="00E21401" w:rsidRDefault="00547DD5">
            <w:pPr>
              <w:pStyle w:val="TableParagraph"/>
              <w:ind w:left="96" w:right="8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Ежедневно</w:t>
            </w:r>
          </w:p>
        </w:tc>
        <w:tc>
          <w:tcPr>
            <w:tcW w:w="2268" w:type="dxa"/>
          </w:tcPr>
          <w:p w:rsidR="00E21401" w:rsidRDefault="00481182" w:rsidP="004C5368">
            <w:pPr>
              <w:pStyle w:val="TableParagraph"/>
              <w:spacing w:line="270" w:lineRule="atLeast"/>
              <w:ind w:left="366" w:right="347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</w:p>
        </w:tc>
        <w:tc>
          <w:tcPr>
            <w:tcW w:w="852" w:type="dxa"/>
          </w:tcPr>
          <w:p w:rsidR="00E21401" w:rsidRDefault="00E21401">
            <w:pPr>
              <w:pStyle w:val="TableParagraph"/>
              <w:rPr>
                <w:sz w:val="24"/>
              </w:rPr>
            </w:pPr>
          </w:p>
        </w:tc>
      </w:tr>
      <w:tr w:rsidR="00E21401" w:rsidTr="00E726DD">
        <w:trPr>
          <w:trHeight w:val="1144"/>
        </w:trPr>
        <w:tc>
          <w:tcPr>
            <w:tcW w:w="851" w:type="dxa"/>
            <w:gridSpan w:val="2"/>
          </w:tcPr>
          <w:p w:rsidR="00E21401" w:rsidRDefault="005F2EAD">
            <w:pPr>
              <w:pStyle w:val="TableParagraph"/>
              <w:spacing w:before="1"/>
              <w:ind w:left="201"/>
              <w:rPr>
                <w:sz w:val="26"/>
              </w:rPr>
            </w:pPr>
            <w:r>
              <w:rPr>
                <w:spacing w:val="-4"/>
                <w:sz w:val="26"/>
              </w:rPr>
              <w:t>1.10</w:t>
            </w:r>
          </w:p>
        </w:tc>
        <w:tc>
          <w:tcPr>
            <w:tcW w:w="4678" w:type="dxa"/>
          </w:tcPr>
          <w:p w:rsidR="00E21401" w:rsidRDefault="00547DD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 w:rsidR="00481182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r>
              <w:rPr>
                <w:color w:val="242728"/>
                <w:sz w:val="24"/>
              </w:rPr>
              <w:t>онтроля</w:t>
            </w:r>
            <w:r w:rsidR="00481182">
              <w:rPr>
                <w:color w:val="242728"/>
                <w:sz w:val="24"/>
              </w:rPr>
              <w:t xml:space="preserve"> </w:t>
            </w:r>
            <w:r>
              <w:rPr>
                <w:color w:val="242728"/>
                <w:sz w:val="24"/>
              </w:rPr>
              <w:t>за</w:t>
            </w:r>
            <w:proofErr w:type="gramEnd"/>
            <w:r w:rsidR="00481182">
              <w:rPr>
                <w:color w:val="242728"/>
                <w:sz w:val="24"/>
              </w:rPr>
              <w:t xml:space="preserve"> </w:t>
            </w:r>
            <w:r>
              <w:rPr>
                <w:color w:val="242728"/>
                <w:sz w:val="24"/>
              </w:rPr>
              <w:t>ограничением проведения массовых культурных и спортивных мероприятий в закрытых помещениях школы</w:t>
            </w:r>
          </w:p>
        </w:tc>
        <w:tc>
          <w:tcPr>
            <w:tcW w:w="1843" w:type="dxa"/>
          </w:tcPr>
          <w:p w:rsidR="00E21401" w:rsidRDefault="00547DD5">
            <w:pPr>
              <w:pStyle w:val="TableParagraph"/>
              <w:spacing w:before="138"/>
              <w:ind w:left="96" w:right="80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  <w:r w:rsidR="0048118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особого </w:t>
            </w:r>
            <w:r>
              <w:rPr>
                <w:spacing w:val="-2"/>
                <w:sz w:val="24"/>
              </w:rPr>
              <w:t>распоряже</w:t>
            </w:r>
            <w:r>
              <w:rPr>
                <w:spacing w:val="-4"/>
                <w:sz w:val="24"/>
              </w:rPr>
              <w:t>ния</w:t>
            </w:r>
          </w:p>
        </w:tc>
        <w:tc>
          <w:tcPr>
            <w:tcW w:w="2268" w:type="dxa"/>
          </w:tcPr>
          <w:p w:rsidR="00E21401" w:rsidRDefault="00481182" w:rsidP="004C5368">
            <w:pPr>
              <w:pStyle w:val="TableParagraph"/>
              <w:spacing w:before="274"/>
              <w:ind w:left="284" w:firstLine="216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</w:p>
        </w:tc>
        <w:tc>
          <w:tcPr>
            <w:tcW w:w="852" w:type="dxa"/>
          </w:tcPr>
          <w:p w:rsidR="00E21401" w:rsidRDefault="00E21401">
            <w:pPr>
              <w:pStyle w:val="TableParagraph"/>
              <w:rPr>
                <w:sz w:val="24"/>
              </w:rPr>
            </w:pPr>
          </w:p>
        </w:tc>
      </w:tr>
      <w:tr w:rsidR="00E21401" w:rsidTr="00E726DD">
        <w:trPr>
          <w:trHeight w:val="275"/>
        </w:trPr>
        <w:tc>
          <w:tcPr>
            <w:tcW w:w="10492" w:type="dxa"/>
            <w:gridSpan w:val="6"/>
          </w:tcPr>
          <w:p w:rsidR="00E21401" w:rsidRDefault="00547DD5" w:rsidP="004C5368">
            <w:pPr>
              <w:pStyle w:val="TableParagraph"/>
              <w:spacing w:line="256" w:lineRule="exact"/>
              <w:ind w:lef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2.Организацияработысобучающимисяпопрофилактикеэнтеровирусной</w:t>
            </w:r>
            <w:r>
              <w:rPr>
                <w:b/>
                <w:spacing w:val="-2"/>
                <w:sz w:val="24"/>
              </w:rPr>
              <w:t>инфекции</w:t>
            </w:r>
          </w:p>
        </w:tc>
      </w:tr>
      <w:tr w:rsidR="00E21401" w:rsidTr="00E726DD">
        <w:trPr>
          <w:trHeight w:val="1572"/>
        </w:trPr>
        <w:tc>
          <w:tcPr>
            <w:tcW w:w="638" w:type="dxa"/>
          </w:tcPr>
          <w:p w:rsidR="00E21401" w:rsidRDefault="00E21401">
            <w:pPr>
              <w:pStyle w:val="TableParagraph"/>
              <w:rPr>
                <w:b/>
                <w:sz w:val="26"/>
              </w:rPr>
            </w:pPr>
          </w:p>
          <w:p w:rsidR="00E21401" w:rsidRDefault="00E21401">
            <w:pPr>
              <w:pStyle w:val="TableParagraph"/>
              <w:spacing w:before="39"/>
              <w:rPr>
                <w:b/>
                <w:sz w:val="26"/>
              </w:rPr>
            </w:pPr>
          </w:p>
          <w:p w:rsidR="00E21401" w:rsidRDefault="00547DD5">
            <w:pPr>
              <w:pStyle w:val="TableParagraph"/>
              <w:spacing w:before="1"/>
              <w:ind w:left="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2.1</w:t>
            </w:r>
          </w:p>
        </w:tc>
        <w:tc>
          <w:tcPr>
            <w:tcW w:w="4891" w:type="dxa"/>
            <w:gridSpan w:val="2"/>
          </w:tcPr>
          <w:p w:rsidR="00E21401" w:rsidRDefault="00547DD5" w:rsidP="00E726DD">
            <w:pPr>
              <w:pStyle w:val="TableParagraph"/>
              <w:spacing w:before="95"/>
              <w:ind w:left="110" w:right="22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481182">
              <w:rPr>
                <w:sz w:val="24"/>
              </w:rPr>
              <w:t xml:space="preserve"> </w:t>
            </w:r>
            <w:r>
              <w:rPr>
                <w:sz w:val="24"/>
              </w:rPr>
              <w:t>разъяснительной</w:t>
            </w:r>
            <w:r w:rsidR="00481182">
              <w:rPr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 w:rsidR="0048118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среди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по</w:t>
            </w:r>
            <w:r w:rsidR="00E726DD">
              <w:rPr>
                <w:sz w:val="24"/>
              </w:rPr>
              <w:t xml:space="preserve"> </w:t>
            </w:r>
            <w:r>
              <w:rPr>
                <w:sz w:val="24"/>
              </w:rPr>
              <w:t>профилактике энтеровирусной инфекцией тематические</w:t>
            </w:r>
          </w:p>
          <w:p w:rsidR="00E21401" w:rsidRDefault="00547DD5" w:rsidP="005F2EA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беседы</w:t>
            </w:r>
          </w:p>
        </w:tc>
        <w:tc>
          <w:tcPr>
            <w:tcW w:w="1843" w:type="dxa"/>
          </w:tcPr>
          <w:p w:rsidR="00E21401" w:rsidRDefault="00E21401">
            <w:pPr>
              <w:pStyle w:val="TableParagraph"/>
              <w:spacing w:before="1"/>
              <w:ind w:left="96" w:right="79"/>
              <w:jc w:val="center"/>
              <w:rPr>
                <w:sz w:val="24"/>
              </w:rPr>
            </w:pPr>
          </w:p>
        </w:tc>
        <w:tc>
          <w:tcPr>
            <w:tcW w:w="2268" w:type="dxa"/>
          </w:tcPr>
          <w:p w:rsidR="00547DD5" w:rsidRPr="005F2EAD" w:rsidRDefault="004C5368" w:rsidP="004C5368">
            <w:pPr>
              <w:pStyle w:val="TableParagraph"/>
              <w:spacing w:before="274"/>
              <w:jc w:val="center"/>
              <w:rPr>
                <w:sz w:val="24"/>
              </w:rPr>
            </w:pPr>
            <w:r>
              <w:rPr>
                <w:sz w:val="24"/>
              </w:rPr>
              <w:t>Классные  руководители</w:t>
            </w:r>
          </w:p>
          <w:p w:rsidR="00E21401" w:rsidRDefault="00E21401" w:rsidP="004C5368">
            <w:pPr>
              <w:pStyle w:val="TableParagraph"/>
              <w:ind w:left="459" w:hanging="255"/>
              <w:jc w:val="center"/>
              <w:rPr>
                <w:sz w:val="24"/>
              </w:rPr>
            </w:pPr>
          </w:p>
        </w:tc>
        <w:tc>
          <w:tcPr>
            <w:tcW w:w="852" w:type="dxa"/>
          </w:tcPr>
          <w:p w:rsidR="00E21401" w:rsidRDefault="00E21401">
            <w:pPr>
              <w:pStyle w:val="TableParagraph"/>
              <w:rPr>
                <w:sz w:val="24"/>
              </w:rPr>
            </w:pPr>
          </w:p>
        </w:tc>
      </w:tr>
      <w:tr w:rsidR="00E21401" w:rsidTr="00E726DD">
        <w:trPr>
          <w:trHeight w:val="827"/>
        </w:trPr>
        <w:tc>
          <w:tcPr>
            <w:tcW w:w="638" w:type="dxa"/>
          </w:tcPr>
          <w:p w:rsidR="00E21401" w:rsidRDefault="00547DD5">
            <w:pPr>
              <w:pStyle w:val="TableParagraph"/>
              <w:spacing w:before="266"/>
              <w:ind w:left="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2.2</w:t>
            </w:r>
          </w:p>
        </w:tc>
        <w:tc>
          <w:tcPr>
            <w:tcW w:w="4891" w:type="dxa"/>
            <w:gridSpan w:val="2"/>
          </w:tcPr>
          <w:p w:rsidR="00E21401" w:rsidRDefault="00547DD5">
            <w:pPr>
              <w:pStyle w:val="TableParagraph"/>
              <w:spacing w:before="138"/>
              <w:ind w:left="110" w:right="22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740BA2">
              <w:rPr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 w:rsidR="00740BA2">
              <w:rPr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 w:rsidR="00740BA2">
              <w:rPr>
                <w:sz w:val="24"/>
              </w:rPr>
              <w:t xml:space="preserve"> </w:t>
            </w:r>
            <w:r>
              <w:rPr>
                <w:sz w:val="24"/>
              </w:rPr>
              <w:t>по БЖ «За здоровый образ жизни»</w:t>
            </w:r>
          </w:p>
        </w:tc>
        <w:tc>
          <w:tcPr>
            <w:tcW w:w="1843" w:type="dxa"/>
          </w:tcPr>
          <w:p w:rsidR="00E21401" w:rsidRDefault="00E21401" w:rsidP="00547DD5">
            <w:pPr>
              <w:pStyle w:val="TableParagraph"/>
              <w:spacing w:line="257" w:lineRule="exact"/>
              <w:ind w:right="267"/>
              <w:jc w:val="center"/>
              <w:rPr>
                <w:sz w:val="24"/>
              </w:rPr>
            </w:pPr>
          </w:p>
          <w:p w:rsidR="00547DD5" w:rsidRDefault="004C5368" w:rsidP="00547DD5">
            <w:pPr>
              <w:pStyle w:val="TableParagraph"/>
              <w:spacing w:line="257" w:lineRule="exact"/>
              <w:ind w:right="267"/>
              <w:jc w:val="center"/>
              <w:rPr>
                <w:sz w:val="24"/>
              </w:rPr>
            </w:pPr>
            <w:r>
              <w:rPr>
                <w:sz w:val="24"/>
              </w:rPr>
              <w:t>Сентябрь-октябрь</w:t>
            </w:r>
          </w:p>
        </w:tc>
        <w:tc>
          <w:tcPr>
            <w:tcW w:w="2268" w:type="dxa"/>
          </w:tcPr>
          <w:p w:rsidR="004C5368" w:rsidRPr="005F2EAD" w:rsidRDefault="004C5368" w:rsidP="004C5368">
            <w:pPr>
              <w:pStyle w:val="TableParagraph"/>
              <w:spacing w:before="274"/>
              <w:jc w:val="center"/>
              <w:rPr>
                <w:sz w:val="24"/>
              </w:rPr>
            </w:pPr>
            <w:r>
              <w:rPr>
                <w:sz w:val="24"/>
              </w:rPr>
              <w:t>Классные  руководители</w:t>
            </w:r>
          </w:p>
          <w:p w:rsidR="00E21401" w:rsidRDefault="00E21401" w:rsidP="004C5368">
            <w:pPr>
              <w:pStyle w:val="TableParagraph"/>
              <w:spacing w:before="255"/>
              <w:ind w:left="416"/>
              <w:jc w:val="center"/>
              <w:rPr>
                <w:sz w:val="24"/>
              </w:rPr>
            </w:pPr>
          </w:p>
        </w:tc>
        <w:tc>
          <w:tcPr>
            <w:tcW w:w="852" w:type="dxa"/>
          </w:tcPr>
          <w:p w:rsidR="00E21401" w:rsidRDefault="00E21401">
            <w:pPr>
              <w:pStyle w:val="TableParagraph"/>
              <w:rPr>
                <w:sz w:val="24"/>
              </w:rPr>
            </w:pPr>
          </w:p>
        </w:tc>
      </w:tr>
      <w:tr w:rsidR="00E21401" w:rsidTr="00E726DD">
        <w:trPr>
          <w:trHeight w:val="1144"/>
        </w:trPr>
        <w:tc>
          <w:tcPr>
            <w:tcW w:w="638" w:type="dxa"/>
          </w:tcPr>
          <w:p w:rsidR="00E21401" w:rsidRDefault="00E21401">
            <w:pPr>
              <w:pStyle w:val="TableParagraph"/>
              <w:spacing w:before="125"/>
              <w:rPr>
                <w:b/>
                <w:sz w:val="26"/>
              </w:rPr>
            </w:pPr>
          </w:p>
          <w:p w:rsidR="00E21401" w:rsidRDefault="00547DD5">
            <w:pPr>
              <w:pStyle w:val="TableParagraph"/>
              <w:ind w:left="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2.3</w:t>
            </w:r>
          </w:p>
        </w:tc>
        <w:tc>
          <w:tcPr>
            <w:tcW w:w="4891" w:type="dxa"/>
            <w:gridSpan w:val="2"/>
          </w:tcPr>
          <w:p w:rsidR="00E21401" w:rsidRDefault="00547DD5">
            <w:pPr>
              <w:pStyle w:val="TableParagraph"/>
              <w:ind w:left="110" w:right="22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481182">
              <w:rPr>
                <w:sz w:val="24"/>
              </w:rPr>
              <w:t xml:space="preserve"> </w:t>
            </w:r>
            <w:r>
              <w:rPr>
                <w:sz w:val="24"/>
              </w:rPr>
              <w:t>оздоровительных</w:t>
            </w:r>
            <w:r w:rsidR="00481182">
              <w:rPr>
                <w:sz w:val="24"/>
              </w:rPr>
              <w:t xml:space="preserve"> мероприятий: </w:t>
            </w:r>
            <w:proofErr w:type="spellStart"/>
            <w:r w:rsidR="00481182">
              <w:rPr>
                <w:sz w:val="24"/>
              </w:rPr>
              <w:t>физ</w:t>
            </w:r>
            <w:r>
              <w:rPr>
                <w:sz w:val="24"/>
              </w:rPr>
              <w:t>культ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инутки</w:t>
            </w:r>
            <w:proofErr w:type="spellEnd"/>
            <w:r>
              <w:rPr>
                <w:sz w:val="24"/>
              </w:rPr>
              <w:t>, Дней Здоровья</w:t>
            </w:r>
          </w:p>
        </w:tc>
        <w:tc>
          <w:tcPr>
            <w:tcW w:w="1843" w:type="dxa"/>
          </w:tcPr>
          <w:p w:rsidR="00E21401" w:rsidRDefault="00E21401">
            <w:pPr>
              <w:pStyle w:val="TableParagraph"/>
              <w:spacing w:before="20"/>
              <w:rPr>
                <w:b/>
                <w:sz w:val="24"/>
              </w:rPr>
            </w:pPr>
          </w:p>
          <w:p w:rsidR="00E21401" w:rsidRDefault="004C5368" w:rsidP="004C5368">
            <w:pPr>
              <w:pStyle w:val="TableParagraph"/>
              <w:ind w:left="492" w:right="179" w:hanging="293"/>
              <w:jc w:val="both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2268" w:type="dxa"/>
          </w:tcPr>
          <w:p w:rsidR="004C5368" w:rsidRPr="005F2EAD" w:rsidRDefault="004C5368" w:rsidP="004C5368">
            <w:pPr>
              <w:pStyle w:val="TableParagraph"/>
              <w:spacing w:before="274"/>
              <w:jc w:val="center"/>
              <w:rPr>
                <w:sz w:val="24"/>
              </w:rPr>
            </w:pPr>
            <w:r>
              <w:rPr>
                <w:sz w:val="24"/>
              </w:rPr>
              <w:t>Классные  руководители, учителя-предметники</w:t>
            </w:r>
          </w:p>
          <w:p w:rsidR="00E21401" w:rsidRDefault="00E21401" w:rsidP="004C5368">
            <w:pPr>
              <w:pStyle w:val="TableParagraph"/>
              <w:ind w:left="229"/>
              <w:jc w:val="center"/>
              <w:rPr>
                <w:sz w:val="24"/>
              </w:rPr>
            </w:pPr>
          </w:p>
        </w:tc>
        <w:tc>
          <w:tcPr>
            <w:tcW w:w="852" w:type="dxa"/>
          </w:tcPr>
          <w:p w:rsidR="00E21401" w:rsidRDefault="00E21401">
            <w:pPr>
              <w:pStyle w:val="TableParagraph"/>
              <w:rPr>
                <w:sz w:val="24"/>
              </w:rPr>
            </w:pPr>
          </w:p>
        </w:tc>
      </w:tr>
      <w:tr w:rsidR="00E21401" w:rsidTr="00E726DD">
        <w:trPr>
          <w:trHeight w:val="592"/>
        </w:trPr>
        <w:tc>
          <w:tcPr>
            <w:tcW w:w="10492" w:type="dxa"/>
            <w:gridSpan w:val="6"/>
          </w:tcPr>
          <w:p w:rsidR="00E21401" w:rsidRDefault="00547DD5" w:rsidP="004C5368">
            <w:pPr>
              <w:pStyle w:val="TableParagraph"/>
              <w:spacing w:line="275" w:lineRule="exact"/>
              <w:ind w:left="13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3.Организацияработыпопрофилактикеэнтеровирусной</w:t>
            </w:r>
            <w:r>
              <w:rPr>
                <w:b/>
                <w:spacing w:val="-2"/>
                <w:sz w:val="24"/>
              </w:rPr>
              <w:t>инфекции</w:t>
            </w:r>
          </w:p>
          <w:p w:rsidR="00E21401" w:rsidRDefault="00547DD5" w:rsidP="004C5368">
            <w:pPr>
              <w:pStyle w:val="TableParagraph"/>
              <w:spacing w:before="41" w:line="257" w:lineRule="exact"/>
              <w:ind w:left="26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сродителями(законными</w:t>
            </w:r>
            <w:r>
              <w:rPr>
                <w:b/>
                <w:spacing w:val="-2"/>
                <w:sz w:val="24"/>
              </w:rPr>
              <w:t>представителями)</w:t>
            </w:r>
          </w:p>
        </w:tc>
      </w:tr>
      <w:tr w:rsidR="00E21401" w:rsidTr="00E726DD">
        <w:trPr>
          <w:trHeight w:val="1417"/>
        </w:trPr>
        <w:tc>
          <w:tcPr>
            <w:tcW w:w="638" w:type="dxa"/>
          </w:tcPr>
          <w:p w:rsidR="00E21401" w:rsidRDefault="00E21401">
            <w:pPr>
              <w:pStyle w:val="TableParagraph"/>
              <w:spacing w:before="262"/>
              <w:rPr>
                <w:b/>
                <w:sz w:val="26"/>
              </w:rPr>
            </w:pPr>
          </w:p>
          <w:p w:rsidR="00E21401" w:rsidRDefault="00547DD5">
            <w:pPr>
              <w:pStyle w:val="TableParagraph"/>
              <w:ind w:left="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3.1</w:t>
            </w:r>
          </w:p>
        </w:tc>
        <w:tc>
          <w:tcPr>
            <w:tcW w:w="4891" w:type="dxa"/>
            <w:gridSpan w:val="2"/>
          </w:tcPr>
          <w:p w:rsidR="00E21401" w:rsidRDefault="00547DD5">
            <w:pPr>
              <w:pStyle w:val="TableParagraph"/>
              <w:ind w:left="110" w:right="756"/>
              <w:rPr>
                <w:sz w:val="24"/>
              </w:rPr>
            </w:pPr>
            <w:proofErr w:type="gramStart"/>
            <w:r>
              <w:rPr>
                <w:sz w:val="24"/>
              </w:rPr>
              <w:t>Проведение</w:t>
            </w:r>
            <w:r w:rsidR="0048118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санитарно-разъяснительной работы среди родителей </w:t>
            </w:r>
            <w:r>
              <w:rPr>
                <w:color w:val="242728"/>
                <w:sz w:val="24"/>
              </w:rPr>
              <w:t>(законных</w:t>
            </w:r>
            <w:proofErr w:type="gramEnd"/>
          </w:p>
          <w:p w:rsidR="00E21401" w:rsidRDefault="00547DD5">
            <w:pPr>
              <w:pStyle w:val="TableParagraph"/>
              <w:ind w:left="110"/>
              <w:rPr>
                <w:sz w:val="24"/>
              </w:rPr>
            </w:pPr>
            <w:r>
              <w:rPr>
                <w:color w:val="242728"/>
                <w:sz w:val="24"/>
              </w:rPr>
              <w:t>представителей</w:t>
            </w:r>
            <w:proofErr w:type="gramStart"/>
            <w:r>
              <w:rPr>
                <w:color w:val="242728"/>
                <w:sz w:val="24"/>
              </w:rPr>
              <w:t>)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бучающихся</w:t>
            </w:r>
            <w:r w:rsidR="00481182"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E21401" w:rsidRDefault="00547DD5">
            <w:pPr>
              <w:pStyle w:val="TableParagraph"/>
              <w:ind w:left="110" w:right="220"/>
              <w:rPr>
                <w:sz w:val="24"/>
              </w:rPr>
            </w:pPr>
            <w:r>
              <w:rPr>
                <w:sz w:val="24"/>
              </w:rPr>
              <w:t>профилактике</w:t>
            </w:r>
            <w:r w:rsidR="00481182">
              <w:rPr>
                <w:sz w:val="24"/>
              </w:rPr>
              <w:t xml:space="preserve"> </w:t>
            </w:r>
            <w:r>
              <w:rPr>
                <w:sz w:val="24"/>
              </w:rPr>
              <w:t>энтеровирусной</w:t>
            </w:r>
            <w:r w:rsidR="00481182">
              <w:rPr>
                <w:sz w:val="24"/>
              </w:rPr>
              <w:t xml:space="preserve"> </w:t>
            </w:r>
            <w:r>
              <w:rPr>
                <w:sz w:val="24"/>
              </w:rPr>
              <w:t>инфекции</w:t>
            </w:r>
            <w:r w:rsidR="00481182">
              <w:rPr>
                <w:sz w:val="24"/>
              </w:rPr>
              <w:t xml:space="preserve"> </w:t>
            </w:r>
            <w:r>
              <w:rPr>
                <w:sz w:val="24"/>
              </w:rPr>
              <w:t>на родительских собраниях</w:t>
            </w:r>
          </w:p>
        </w:tc>
        <w:tc>
          <w:tcPr>
            <w:tcW w:w="1843" w:type="dxa"/>
          </w:tcPr>
          <w:p w:rsidR="00E21401" w:rsidRDefault="00E21401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E21401" w:rsidRDefault="004C5368">
            <w:pPr>
              <w:pStyle w:val="TableParagraph"/>
              <w:ind w:left="142" w:right="125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2268" w:type="dxa"/>
          </w:tcPr>
          <w:p w:rsidR="00E21401" w:rsidRDefault="00547DD5" w:rsidP="004C5368">
            <w:pPr>
              <w:pStyle w:val="TableParagraph"/>
              <w:spacing w:before="275"/>
              <w:ind w:left="438" w:firstLine="20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pacing w:val="-4"/>
                <w:sz w:val="24"/>
              </w:rPr>
              <w:t>руководители</w:t>
            </w:r>
          </w:p>
          <w:p w:rsidR="00E21401" w:rsidRDefault="00E21401" w:rsidP="004C5368">
            <w:pPr>
              <w:pStyle w:val="TableParagraph"/>
              <w:ind w:left="644"/>
              <w:jc w:val="center"/>
              <w:rPr>
                <w:sz w:val="24"/>
              </w:rPr>
            </w:pPr>
          </w:p>
        </w:tc>
        <w:tc>
          <w:tcPr>
            <w:tcW w:w="852" w:type="dxa"/>
          </w:tcPr>
          <w:p w:rsidR="00E21401" w:rsidRDefault="00E21401">
            <w:pPr>
              <w:pStyle w:val="TableParagraph"/>
              <w:rPr>
                <w:sz w:val="24"/>
              </w:rPr>
            </w:pPr>
          </w:p>
        </w:tc>
      </w:tr>
      <w:tr w:rsidR="00E21401" w:rsidTr="00E726DD">
        <w:trPr>
          <w:trHeight w:val="277"/>
        </w:trPr>
        <w:tc>
          <w:tcPr>
            <w:tcW w:w="10492" w:type="dxa"/>
            <w:gridSpan w:val="6"/>
          </w:tcPr>
          <w:p w:rsidR="00E21401" w:rsidRDefault="00547DD5" w:rsidP="004C5368">
            <w:pPr>
              <w:pStyle w:val="TableParagraph"/>
              <w:spacing w:before="1" w:line="257" w:lineRule="exact"/>
              <w:ind w:left="38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4.Практические</w:t>
            </w:r>
            <w:r w:rsidR="00481182">
              <w:rPr>
                <w:b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меры</w:t>
            </w:r>
          </w:p>
        </w:tc>
      </w:tr>
      <w:tr w:rsidR="00E21401" w:rsidTr="00E726DD">
        <w:trPr>
          <w:trHeight w:val="2287"/>
        </w:trPr>
        <w:tc>
          <w:tcPr>
            <w:tcW w:w="638" w:type="dxa"/>
          </w:tcPr>
          <w:p w:rsidR="00E21401" w:rsidRDefault="00E21401">
            <w:pPr>
              <w:pStyle w:val="TableParagraph"/>
              <w:rPr>
                <w:b/>
                <w:sz w:val="26"/>
              </w:rPr>
            </w:pPr>
          </w:p>
          <w:p w:rsidR="00E21401" w:rsidRDefault="00E21401">
            <w:pPr>
              <w:pStyle w:val="TableParagraph"/>
              <w:rPr>
                <w:b/>
                <w:sz w:val="26"/>
              </w:rPr>
            </w:pPr>
          </w:p>
          <w:p w:rsidR="00E21401" w:rsidRDefault="00E21401">
            <w:pPr>
              <w:pStyle w:val="TableParagraph"/>
              <w:spacing w:before="98"/>
              <w:rPr>
                <w:b/>
                <w:sz w:val="26"/>
              </w:rPr>
            </w:pPr>
          </w:p>
          <w:p w:rsidR="00E21401" w:rsidRDefault="00547DD5">
            <w:pPr>
              <w:pStyle w:val="TableParagraph"/>
              <w:ind w:left="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4.1</w:t>
            </w:r>
          </w:p>
        </w:tc>
        <w:tc>
          <w:tcPr>
            <w:tcW w:w="4891" w:type="dxa"/>
            <w:gridSpan w:val="2"/>
          </w:tcPr>
          <w:p w:rsidR="00E21401" w:rsidRDefault="00547DD5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line="275" w:lineRule="exact"/>
              <w:ind w:left="248" w:hanging="138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 w:rsidR="00481182">
              <w:rPr>
                <w:sz w:val="24"/>
              </w:rPr>
              <w:t xml:space="preserve"> </w:t>
            </w:r>
            <w:r>
              <w:rPr>
                <w:sz w:val="24"/>
              </w:rPr>
              <w:t>питьевого</w:t>
            </w:r>
            <w:r w:rsidR="0048118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режима;</w:t>
            </w:r>
          </w:p>
          <w:p w:rsidR="00E21401" w:rsidRDefault="00481182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before="38"/>
              <w:ind w:right="253" w:firstLine="0"/>
              <w:rPr>
                <w:sz w:val="24"/>
              </w:rPr>
            </w:pPr>
            <w:r>
              <w:rPr>
                <w:sz w:val="24"/>
              </w:rPr>
              <w:t>Б</w:t>
            </w:r>
            <w:r w:rsidR="00547DD5">
              <w:rPr>
                <w:sz w:val="24"/>
              </w:rPr>
              <w:t>ракераж</w:t>
            </w:r>
            <w:r>
              <w:rPr>
                <w:sz w:val="24"/>
              </w:rPr>
              <w:t xml:space="preserve"> </w:t>
            </w:r>
            <w:r w:rsidR="00547DD5">
              <w:rPr>
                <w:sz w:val="24"/>
              </w:rPr>
              <w:t>качества</w:t>
            </w:r>
            <w:r>
              <w:rPr>
                <w:sz w:val="24"/>
              </w:rPr>
              <w:t xml:space="preserve"> </w:t>
            </w:r>
            <w:r w:rsidR="00547DD5">
              <w:rPr>
                <w:sz w:val="24"/>
              </w:rPr>
              <w:t>реализуемых</w:t>
            </w:r>
            <w:r>
              <w:rPr>
                <w:sz w:val="24"/>
              </w:rPr>
              <w:t xml:space="preserve"> </w:t>
            </w:r>
            <w:r w:rsidR="00547DD5">
              <w:rPr>
                <w:sz w:val="24"/>
              </w:rPr>
              <w:t>продуктов питания обучающихся;</w:t>
            </w:r>
          </w:p>
          <w:p w:rsidR="00E21401" w:rsidRDefault="00481182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ind w:right="531" w:firstLine="0"/>
              <w:rPr>
                <w:sz w:val="24"/>
              </w:rPr>
            </w:pPr>
            <w:r>
              <w:rPr>
                <w:sz w:val="24"/>
              </w:rPr>
              <w:t>У</w:t>
            </w:r>
            <w:r w:rsidR="00547DD5">
              <w:rPr>
                <w:sz w:val="24"/>
              </w:rPr>
              <w:t>борка</w:t>
            </w:r>
            <w:r>
              <w:rPr>
                <w:sz w:val="24"/>
              </w:rPr>
              <w:t xml:space="preserve"> </w:t>
            </w:r>
            <w:r w:rsidR="00547DD5">
              <w:rPr>
                <w:sz w:val="24"/>
              </w:rPr>
              <w:t>территории</w:t>
            </w:r>
            <w:r>
              <w:rPr>
                <w:sz w:val="24"/>
              </w:rPr>
              <w:t xml:space="preserve"> </w:t>
            </w:r>
            <w:r w:rsidR="00547DD5">
              <w:rPr>
                <w:sz w:val="24"/>
              </w:rPr>
              <w:t>школы</w:t>
            </w:r>
            <w:r>
              <w:rPr>
                <w:sz w:val="24"/>
              </w:rPr>
              <w:t xml:space="preserve"> </w:t>
            </w:r>
            <w:r w:rsidR="00547DD5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proofErr w:type="gramStart"/>
            <w:r w:rsidR="00547DD5">
              <w:rPr>
                <w:sz w:val="24"/>
              </w:rPr>
              <w:t>контроль</w:t>
            </w:r>
            <w:r>
              <w:rPr>
                <w:sz w:val="24"/>
              </w:rPr>
              <w:t xml:space="preserve"> </w:t>
            </w:r>
            <w:r w:rsidR="00547DD5">
              <w:rPr>
                <w:sz w:val="24"/>
              </w:rPr>
              <w:t>за</w:t>
            </w:r>
            <w:proofErr w:type="gramEnd"/>
            <w:r w:rsidR="00547DD5">
              <w:rPr>
                <w:sz w:val="24"/>
              </w:rPr>
              <w:t xml:space="preserve"> состоянием мусорных контейнеров;</w:t>
            </w:r>
          </w:p>
          <w:p w:rsidR="00E21401" w:rsidRDefault="004C5368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ind w:left="248" w:hanging="138"/>
              <w:rPr>
                <w:sz w:val="24"/>
              </w:rPr>
            </w:pPr>
            <w:r>
              <w:rPr>
                <w:sz w:val="24"/>
              </w:rPr>
              <w:t>О</w:t>
            </w:r>
            <w:r w:rsidR="00547DD5">
              <w:rPr>
                <w:sz w:val="24"/>
              </w:rPr>
              <w:t>рганизация</w:t>
            </w:r>
            <w:r>
              <w:rPr>
                <w:sz w:val="24"/>
              </w:rPr>
              <w:t xml:space="preserve"> </w:t>
            </w:r>
            <w:r w:rsidR="00547DD5">
              <w:rPr>
                <w:sz w:val="24"/>
              </w:rPr>
              <w:t>режима</w:t>
            </w:r>
            <w:r>
              <w:rPr>
                <w:sz w:val="24"/>
              </w:rPr>
              <w:t xml:space="preserve"> </w:t>
            </w:r>
            <w:r w:rsidR="00547DD5">
              <w:rPr>
                <w:spacing w:val="-2"/>
                <w:sz w:val="24"/>
              </w:rPr>
              <w:t>проветривания;</w:t>
            </w:r>
          </w:p>
          <w:p w:rsidR="00E21401" w:rsidRDefault="00547DD5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before="1"/>
              <w:ind w:right="113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контроль</w:t>
            </w:r>
            <w:r w:rsidR="00481182">
              <w:rPr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proofErr w:type="gramEnd"/>
            <w:r w:rsidR="00481182">
              <w:rPr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 w:rsidR="00481182">
              <w:rPr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 w:rsidR="00481182">
              <w:rPr>
                <w:sz w:val="24"/>
              </w:rPr>
              <w:t xml:space="preserve"> </w:t>
            </w:r>
            <w:r>
              <w:rPr>
                <w:sz w:val="24"/>
              </w:rPr>
              <w:t>кабинетов</w:t>
            </w:r>
            <w:r w:rsidR="00481182">
              <w:rPr>
                <w:sz w:val="24"/>
              </w:rPr>
              <w:t xml:space="preserve"> </w:t>
            </w:r>
            <w:r>
              <w:rPr>
                <w:sz w:val="24"/>
              </w:rPr>
              <w:t>и подвальных помещений школы</w:t>
            </w:r>
          </w:p>
        </w:tc>
        <w:tc>
          <w:tcPr>
            <w:tcW w:w="1843" w:type="dxa"/>
          </w:tcPr>
          <w:p w:rsidR="00E21401" w:rsidRDefault="00E21401">
            <w:pPr>
              <w:pStyle w:val="TableParagraph"/>
              <w:rPr>
                <w:b/>
                <w:sz w:val="24"/>
              </w:rPr>
            </w:pPr>
          </w:p>
          <w:p w:rsidR="00E21401" w:rsidRDefault="00E21401">
            <w:pPr>
              <w:pStyle w:val="TableParagraph"/>
              <w:rPr>
                <w:b/>
                <w:sz w:val="24"/>
              </w:rPr>
            </w:pPr>
          </w:p>
          <w:p w:rsidR="00E21401" w:rsidRDefault="00E21401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E21401" w:rsidRDefault="00547DD5">
            <w:pPr>
              <w:pStyle w:val="TableParagraph"/>
              <w:ind w:left="96" w:right="8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Ежедневно</w:t>
            </w:r>
          </w:p>
        </w:tc>
        <w:tc>
          <w:tcPr>
            <w:tcW w:w="2268" w:type="dxa"/>
          </w:tcPr>
          <w:p w:rsidR="00E21401" w:rsidRDefault="00E21401" w:rsidP="004C5368">
            <w:pPr>
              <w:pStyle w:val="TableParagraph"/>
              <w:jc w:val="center"/>
              <w:rPr>
                <w:b/>
                <w:sz w:val="24"/>
              </w:rPr>
            </w:pPr>
          </w:p>
          <w:p w:rsidR="00E21401" w:rsidRDefault="00E21401" w:rsidP="004C5368">
            <w:pPr>
              <w:pStyle w:val="TableParagraph"/>
              <w:jc w:val="center"/>
              <w:rPr>
                <w:b/>
                <w:sz w:val="24"/>
              </w:rPr>
            </w:pPr>
          </w:p>
          <w:p w:rsidR="00E21401" w:rsidRDefault="00E21401" w:rsidP="004C5368">
            <w:pPr>
              <w:pStyle w:val="TableParagraph"/>
              <w:spacing w:before="18"/>
              <w:jc w:val="center"/>
              <w:rPr>
                <w:b/>
                <w:sz w:val="24"/>
              </w:rPr>
            </w:pPr>
          </w:p>
          <w:p w:rsidR="00E21401" w:rsidRDefault="00547DD5" w:rsidP="004C5368">
            <w:pPr>
              <w:pStyle w:val="TableParagraph"/>
              <w:ind w:left="793" w:hanging="47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Администрация школы</w:t>
            </w:r>
          </w:p>
        </w:tc>
        <w:tc>
          <w:tcPr>
            <w:tcW w:w="852" w:type="dxa"/>
          </w:tcPr>
          <w:p w:rsidR="00E21401" w:rsidRDefault="00E21401">
            <w:pPr>
              <w:pStyle w:val="TableParagraph"/>
              <w:rPr>
                <w:sz w:val="24"/>
              </w:rPr>
            </w:pPr>
          </w:p>
        </w:tc>
      </w:tr>
      <w:tr w:rsidR="00547DD5" w:rsidTr="00E726DD">
        <w:trPr>
          <w:trHeight w:val="827"/>
        </w:trPr>
        <w:tc>
          <w:tcPr>
            <w:tcW w:w="638" w:type="dxa"/>
          </w:tcPr>
          <w:p w:rsidR="00547DD5" w:rsidRDefault="00547DD5" w:rsidP="00547DD5">
            <w:pPr>
              <w:pStyle w:val="TableParagraph"/>
              <w:spacing w:before="266"/>
              <w:ind w:left="7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4.3</w:t>
            </w:r>
          </w:p>
        </w:tc>
        <w:tc>
          <w:tcPr>
            <w:tcW w:w="4891" w:type="dxa"/>
            <w:gridSpan w:val="2"/>
          </w:tcPr>
          <w:p w:rsidR="00547DD5" w:rsidRDefault="00547DD5" w:rsidP="00547DD5">
            <w:pPr>
              <w:pStyle w:val="TableParagraph"/>
              <w:spacing w:before="116"/>
              <w:ind w:left="110" w:right="116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 w:rsidR="00481182">
              <w:rPr>
                <w:sz w:val="24"/>
              </w:rPr>
              <w:t xml:space="preserve"> </w:t>
            </w:r>
            <w:r>
              <w:rPr>
                <w:sz w:val="24"/>
              </w:rPr>
              <w:t>обеззараживания</w:t>
            </w:r>
            <w:r w:rsidR="0048118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воздушной среды при помощи </w:t>
            </w:r>
            <w:proofErr w:type="spellStart"/>
            <w:r>
              <w:rPr>
                <w:sz w:val="24"/>
              </w:rPr>
              <w:t>рециркуляторов</w:t>
            </w:r>
            <w:proofErr w:type="spellEnd"/>
          </w:p>
        </w:tc>
        <w:tc>
          <w:tcPr>
            <w:tcW w:w="1843" w:type="dxa"/>
          </w:tcPr>
          <w:p w:rsidR="00547DD5" w:rsidRDefault="00547DD5" w:rsidP="00547DD5">
            <w:pPr>
              <w:pStyle w:val="TableParagraph"/>
              <w:rPr>
                <w:b/>
                <w:sz w:val="24"/>
              </w:rPr>
            </w:pPr>
          </w:p>
          <w:p w:rsidR="00547DD5" w:rsidRDefault="00547DD5" w:rsidP="00547DD5">
            <w:pPr>
              <w:pStyle w:val="TableParagraph"/>
              <w:rPr>
                <w:b/>
                <w:sz w:val="24"/>
              </w:rPr>
            </w:pPr>
          </w:p>
          <w:p w:rsidR="00547DD5" w:rsidRDefault="00547DD5" w:rsidP="00547DD5">
            <w:pPr>
              <w:pStyle w:val="TableParagraph"/>
              <w:spacing w:before="176"/>
              <w:rPr>
                <w:b/>
                <w:sz w:val="24"/>
              </w:rPr>
            </w:pPr>
          </w:p>
          <w:p w:rsidR="00547DD5" w:rsidRDefault="00547DD5" w:rsidP="00547DD5">
            <w:pPr>
              <w:pStyle w:val="TableParagraph"/>
              <w:ind w:left="96" w:right="8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Ежедневно</w:t>
            </w:r>
          </w:p>
        </w:tc>
        <w:tc>
          <w:tcPr>
            <w:tcW w:w="2268" w:type="dxa"/>
          </w:tcPr>
          <w:p w:rsidR="00547DD5" w:rsidRDefault="00547DD5" w:rsidP="004C5368">
            <w:pPr>
              <w:pStyle w:val="TableParagraph"/>
              <w:jc w:val="center"/>
              <w:rPr>
                <w:b/>
                <w:sz w:val="24"/>
              </w:rPr>
            </w:pPr>
          </w:p>
          <w:p w:rsidR="00547DD5" w:rsidRDefault="00547DD5" w:rsidP="004C5368">
            <w:pPr>
              <w:pStyle w:val="TableParagraph"/>
              <w:jc w:val="center"/>
              <w:rPr>
                <w:b/>
                <w:sz w:val="24"/>
              </w:rPr>
            </w:pPr>
          </w:p>
          <w:p w:rsidR="00547DD5" w:rsidRDefault="00547DD5" w:rsidP="004C5368">
            <w:pPr>
              <w:pStyle w:val="TableParagraph"/>
              <w:spacing w:before="18"/>
              <w:jc w:val="center"/>
              <w:rPr>
                <w:b/>
                <w:sz w:val="24"/>
              </w:rPr>
            </w:pPr>
          </w:p>
          <w:p w:rsidR="00547DD5" w:rsidRDefault="00547DD5" w:rsidP="004C5368">
            <w:pPr>
              <w:pStyle w:val="TableParagraph"/>
              <w:ind w:left="793" w:hanging="47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Администрация школы</w:t>
            </w:r>
          </w:p>
        </w:tc>
        <w:tc>
          <w:tcPr>
            <w:tcW w:w="852" w:type="dxa"/>
          </w:tcPr>
          <w:p w:rsidR="00547DD5" w:rsidRDefault="00547DD5" w:rsidP="00547DD5">
            <w:pPr>
              <w:pStyle w:val="TableParagraph"/>
              <w:rPr>
                <w:sz w:val="24"/>
              </w:rPr>
            </w:pPr>
          </w:p>
        </w:tc>
      </w:tr>
    </w:tbl>
    <w:p w:rsidR="00E21401" w:rsidRDefault="00E21401">
      <w:pPr>
        <w:pStyle w:val="a3"/>
        <w:rPr>
          <w:b/>
        </w:rPr>
      </w:pPr>
    </w:p>
    <w:p w:rsidR="00E21401" w:rsidRDefault="00E21401">
      <w:pPr>
        <w:pStyle w:val="a3"/>
        <w:spacing w:before="17"/>
        <w:rPr>
          <w:b/>
        </w:rPr>
      </w:pPr>
    </w:p>
    <w:p w:rsidR="00E21401" w:rsidRDefault="00E21401">
      <w:pPr>
        <w:pStyle w:val="a3"/>
        <w:tabs>
          <w:tab w:val="left" w:pos="7232"/>
        </w:tabs>
        <w:ind w:left="141"/>
      </w:pPr>
    </w:p>
    <w:sectPr w:rsidR="00E21401" w:rsidSect="00B40A02">
      <w:type w:val="continuous"/>
      <w:pgSz w:w="11910" w:h="16840"/>
      <w:pgMar w:top="540" w:right="425" w:bottom="280" w:left="99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550E6"/>
    <w:multiLevelType w:val="hybridMultilevel"/>
    <w:tmpl w:val="B1D0E888"/>
    <w:lvl w:ilvl="0" w:tplc="3F6A2C2C">
      <w:numFmt w:val="bullet"/>
      <w:lvlText w:val="—"/>
      <w:lvlJc w:val="left"/>
      <w:pPr>
        <w:ind w:left="108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42728"/>
        <w:spacing w:val="0"/>
        <w:w w:val="100"/>
        <w:sz w:val="24"/>
        <w:szCs w:val="24"/>
        <w:lang w:val="ru-RU" w:eastAsia="en-US" w:bidi="ar-SA"/>
      </w:rPr>
    </w:lvl>
    <w:lvl w:ilvl="1" w:tplc="132256A6">
      <w:numFmt w:val="bullet"/>
      <w:lvlText w:val="•"/>
      <w:lvlJc w:val="left"/>
      <w:pPr>
        <w:ind w:left="571" w:hanging="300"/>
      </w:pPr>
      <w:rPr>
        <w:rFonts w:hint="default"/>
        <w:lang w:val="ru-RU" w:eastAsia="en-US" w:bidi="ar-SA"/>
      </w:rPr>
    </w:lvl>
    <w:lvl w:ilvl="2" w:tplc="88F215F0">
      <w:numFmt w:val="bullet"/>
      <w:lvlText w:val="•"/>
      <w:lvlJc w:val="left"/>
      <w:pPr>
        <w:ind w:left="1042" w:hanging="300"/>
      </w:pPr>
      <w:rPr>
        <w:rFonts w:hint="default"/>
        <w:lang w:val="ru-RU" w:eastAsia="en-US" w:bidi="ar-SA"/>
      </w:rPr>
    </w:lvl>
    <w:lvl w:ilvl="3" w:tplc="07EE7354">
      <w:numFmt w:val="bullet"/>
      <w:lvlText w:val="•"/>
      <w:lvlJc w:val="left"/>
      <w:pPr>
        <w:ind w:left="1513" w:hanging="300"/>
      </w:pPr>
      <w:rPr>
        <w:rFonts w:hint="default"/>
        <w:lang w:val="ru-RU" w:eastAsia="en-US" w:bidi="ar-SA"/>
      </w:rPr>
    </w:lvl>
    <w:lvl w:ilvl="4" w:tplc="0088994C">
      <w:numFmt w:val="bullet"/>
      <w:lvlText w:val="•"/>
      <w:lvlJc w:val="left"/>
      <w:pPr>
        <w:ind w:left="1984" w:hanging="300"/>
      </w:pPr>
      <w:rPr>
        <w:rFonts w:hint="default"/>
        <w:lang w:val="ru-RU" w:eastAsia="en-US" w:bidi="ar-SA"/>
      </w:rPr>
    </w:lvl>
    <w:lvl w:ilvl="5" w:tplc="A936F43E">
      <w:numFmt w:val="bullet"/>
      <w:lvlText w:val="•"/>
      <w:lvlJc w:val="left"/>
      <w:pPr>
        <w:ind w:left="2455" w:hanging="300"/>
      </w:pPr>
      <w:rPr>
        <w:rFonts w:hint="default"/>
        <w:lang w:val="ru-RU" w:eastAsia="en-US" w:bidi="ar-SA"/>
      </w:rPr>
    </w:lvl>
    <w:lvl w:ilvl="6" w:tplc="94E47E46">
      <w:numFmt w:val="bullet"/>
      <w:lvlText w:val="•"/>
      <w:lvlJc w:val="left"/>
      <w:pPr>
        <w:ind w:left="2926" w:hanging="300"/>
      </w:pPr>
      <w:rPr>
        <w:rFonts w:hint="default"/>
        <w:lang w:val="ru-RU" w:eastAsia="en-US" w:bidi="ar-SA"/>
      </w:rPr>
    </w:lvl>
    <w:lvl w:ilvl="7" w:tplc="AD60E24A">
      <w:numFmt w:val="bullet"/>
      <w:lvlText w:val="•"/>
      <w:lvlJc w:val="left"/>
      <w:pPr>
        <w:ind w:left="3397" w:hanging="300"/>
      </w:pPr>
      <w:rPr>
        <w:rFonts w:hint="default"/>
        <w:lang w:val="ru-RU" w:eastAsia="en-US" w:bidi="ar-SA"/>
      </w:rPr>
    </w:lvl>
    <w:lvl w:ilvl="8" w:tplc="DA8A7E28">
      <w:numFmt w:val="bullet"/>
      <w:lvlText w:val="•"/>
      <w:lvlJc w:val="left"/>
      <w:pPr>
        <w:ind w:left="3868" w:hanging="300"/>
      </w:pPr>
      <w:rPr>
        <w:rFonts w:hint="default"/>
        <w:lang w:val="ru-RU" w:eastAsia="en-US" w:bidi="ar-SA"/>
      </w:rPr>
    </w:lvl>
  </w:abstractNum>
  <w:abstractNum w:abstractNumId="1">
    <w:nsid w:val="247F47AF"/>
    <w:multiLevelType w:val="hybridMultilevel"/>
    <w:tmpl w:val="96B8A822"/>
    <w:lvl w:ilvl="0" w:tplc="BACA6B60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4BEDBAE">
      <w:numFmt w:val="bullet"/>
      <w:lvlText w:val="•"/>
      <w:lvlJc w:val="left"/>
      <w:pPr>
        <w:ind w:left="610" w:hanging="140"/>
      </w:pPr>
      <w:rPr>
        <w:rFonts w:hint="default"/>
        <w:lang w:val="ru-RU" w:eastAsia="en-US" w:bidi="ar-SA"/>
      </w:rPr>
    </w:lvl>
    <w:lvl w:ilvl="2" w:tplc="20583302">
      <w:numFmt w:val="bullet"/>
      <w:lvlText w:val="•"/>
      <w:lvlJc w:val="left"/>
      <w:pPr>
        <w:ind w:left="1100" w:hanging="140"/>
      </w:pPr>
      <w:rPr>
        <w:rFonts w:hint="default"/>
        <w:lang w:val="ru-RU" w:eastAsia="en-US" w:bidi="ar-SA"/>
      </w:rPr>
    </w:lvl>
    <w:lvl w:ilvl="3" w:tplc="6400A980">
      <w:numFmt w:val="bullet"/>
      <w:lvlText w:val="•"/>
      <w:lvlJc w:val="left"/>
      <w:pPr>
        <w:ind w:left="1590" w:hanging="140"/>
      </w:pPr>
      <w:rPr>
        <w:rFonts w:hint="default"/>
        <w:lang w:val="ru-RU" w:eastAsia="en-US" w:bidi="ar-SA"/>
      </w:rPr>
    </w:lvl>
    <w:lvl w:ilvl="4" w:tplc="0A5018D2">
      <w:numFmt w:val="bullet"/>
      <w:lvlText w:val="•"/>
      <w:lvlJc w:val="left"/>
      <w:pPr>
        <w:ind w:left="2081" w:hanging="140"/>
      </w:pPr>
      <w:rPr>
        <w:rFonts w:hint="default"/>
        <w:lang w:val="ru-RU" w:eastAsia="en-US" w:bidi="ar-SA"/>
      </w:rPr>
    </w:lvl>
    <w:lvl w:ilvl="5" w:tplc="A380049A">
      <w:numFmt w:val="bullet"/>
      <w:lvlText w:val="•"/>
      <w:lvlJc w:val="left"/>
      <w:pPr>
        <w:ind w:left="2571" w:hanging="140"/>
      </w:pPr>
      <w:rPr>
        <w:rFonts w:hint="default"/>
        <w:lang w:val="ru-RU" w:eastAsia="en-US" w:bidi="ar-SA"/>
      </w:rPr>
    </w:lvl>
    <w:lvl w:ilvl="6" w:tplc="DBFE4D36">
      <w:numFmt w:val="bullet"/>
      <w:lvlText w:val="•"/>
      <w:lvlJc w:val="left"/>
      <w:pPr>
        <w:ind w:left="3061" w:hanging="140"/>
      </w:pPr>
      <w:rPr>
        <w:rFonts w:hint="default"/>
        <w:lang w:val="ru-RU" w:eastAsia="en-US" w:bidi="ar-SA"/>
      </w:rPr>
    </w:lvl>
    <w:lvl w:ilvl="7" w:tplc="843EC35E">
      <w:numFmt w:val="bullet"/>
      <w:lvlText w:val="•"/>
      <w:lvlJc w:val="left"/>
      <w:pPr>
        <w:ind w:left="3552" w:hanging="140"/>
      </w:pPr>
      <w:rPr>
        <w:rFonts w:hint="default"/>
        <w:lang w:val="ru-RU" w:eastAsia="en-US" w:bidi="ar-SA"/>
      </w:rPr>
    </w:lvl>
    <w:lvl w:ilvl="8" w:tplc="A02AF75A">
      <w:numFmt w:val="bullet"/>
      <w:lvlText w:val="•"/>
      <w:lvlJc w:val="left"/>
      <w:pPr>
        <w:ind w:left="4042" w:hanging="140"/>
      </w:pPr>
      <w:rPr>
        <w:rFonts w:hint="default"/>
        <w:lang w:val="ru-RU" w:eastAsia="en-US" w:bidi="ar-SA"/>
      </w:rPr>
    </w:lvl>
  </w:abstractNum>
  <w:abstractNum w:abstractNumId="2">
    <w:nsid w:val="70054015"/>
    <w:multiLevelType w:val="hybridMultilevel"/>
    <w:tmpl w:val="739EE888"/>
    <w:lvl w:ilvl="0" w:tplc="2EFA8CE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545976">
      <w:numFmt w:val="bullet"/>
      <w:lvlText w:val="•"/>
      <w:lvlJc w:val="left"/>
      <w:pPr>
        <w:ind w:left="697" w:hanging="140"/>
      </w:pPr>
      <w:rPr>
        <w:rFonts w:hint="default"/>
        <w:lang w:val="ru-RU" w:eastAsia="en-US" w:bidi="ar-SA"/>
      </w:rPr>
    </w:lvl>
    <w:lvl w:ilvl="2" w:tplc="5F2230B4">
      <w:numFmt w:val="bullet"/>
      <w:lvlText w:val="•"/>
      <w:lvlJc w:val="left"/>
      <w:pPr>
        <w:ind w:left="1154" w:hanging="140"/>
      </w:pPr>
      <w:rPr>
        <w:rFonts w:hint="default"/>
        <w:lang w:val="ru-RU" w:eastAsia="en-US" w:bidi="ar-SA"/>
      </w:rPr>
    </w:lvl>
    <w:lvl w:ilvl="3" w:tplc="EEEA42B0">
      <w:numFmt w:val="bullet"/>
      <w:lvlText w:val="•"/>
      <w:lvlJc w:val="left"/>
      <w:pPr>
        <w:ind w:left="1611" w:hanging="140"/>
      </w:pPr>
      <w:rPr>
        <w:rFonts w:hint="default"/>
        <w:lang w:val="ru-RU" w:eastAsia="en-US" w:bidi="ar-SA"/>
      </w:rPr>
    </w:lvl>
    <w:lvl w:ilvl="4" w:tplc="DDDC00B2">
      <w:numFmt w:val="bullet"/>
      <w:lvlText w:val="•"/>
      <w:lvlJc w:val="left"/>
      <w:pPr>
        <w:ind w:left="2068" w:hanging="140"/>
      </w:pPr>
      <w:rPr>
        <w:rFonts w:hint="default"/>
        <w:lang w:val="ru-RU" w:eastAsia="en-US" w:bidi="ar-SA"/>
      </w:rPr>
    </w:lvl>
    <w:lvl w:ilvl="5" w:tplc="FFA4E75E">
      <w:numFmt w:val="bullet"/>
      <w:lvlText w:val="•"/>
      <w:lvlJc w:val="left"/>
      <w:pPr>
        <w:ind w:left="2525" w:hanging="140"/>
      </w:pPr>
      <w:rPr>
        <w:rFonts w:hint="default"/>
        <w:lang w:val="ru-RU" w:eastAsia="en-US" w:bidi="ar-SA"/>
      </w:rPr>
    </w:lvl>
    <w:lvl w:ilvl="6" w:tplc="B002E982">
      <w:numFmt w:val="bullet"/>
      <w:lvlText w:val="•"/>
      <w:lvlJc w:val="left"/>
      <w:pPr>
        <w:ind w:left="2982" w:hanging="140"/>
      </w:pPr>
      <w:rPr>
        <w:rFonts w:hint="default"/>
        <w:lang w:val="ru-RU" w:eastAsia="en-US" w:bidi="ar-SA"/>
      </w:rPr>
    </w:lvl>
    <w:lvl w:ilvl="7" w:tplc="A1CA70F4">
      <w:numFmt w:val="bullet"/>
      <w:lvlText w:val="•"/>
      <w:lvlJc w:val="left"/>
      <w:pPr>
        <w:ind w:left="3439" w:hanging="140"/>
      </w:pPr>
      <w:rPr>
        <w:rFonts w:hint="default"/>
        <w:lang w:val="ru-RU" w:eastAsia="en-US" w:bidi="ar-SA"/>
      </w:rPr>
    </w:lvl>
    <w:lvl w:ilvl="8" w:tplc="E14CBFA8">
      <w:numFmt w:val="bullet"/>
      <w:lvlText w:val="•"/>
      <w:lvlJc w:val="left"/>
      <w:pPr>
        <w:ind w:left="3896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21401"/>
    <w:rsid w:val="00481182"/>
    <w:rsid w:val="004C5368"/>
    <w:rsid w:val="0053188A"/>
    <w:rsid w:val="00547DD5"/>
    <w:rsid w:val="005F2EAD"/>
    <w:rsid w:val="006A5468"/>
    <w:rsid w:val="00740BA2"/>
    <w:rsid w:val="008111E7"/>
    <w:rsid w:val="00912982"/>
    <w:rsid w:val="00B40A02"/>
    <w:rsid w:val="00CD6E51"/>
    <w:rsid w:val="00E21401"/>
    <w:rsid w:val="00E726DD"/>
    <w:rsid w:val="00E8397B"/>
    <w:rsid w:val="00E91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40A0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40A0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40A02"/>
    <w:rPr>
      <w:sz w:val="24"/>
      <w:szCs w:val="24"/>
    </w:rPr>
  </w:style>
  <w:style w:type="paragraph" w:styleId="a4">
    <w:name w:val="Title"/>
    <w:basedOn w:val="a"/>
    <w:uiPriority w:val="1"/>
    <w:qFormat/>
    <w:rsid w:val="00B40A02"/>
    <w:pPr>
      <w:ind w:left="1479" w:right="2049"/>
      <w:jc w:val="center"/>
    </w:pPr>
    <w:rPr>
      <w:b/>
      <w:bCs/>
      <w:sz w:val="26"/>
      <w:szCs w:val="26"/>
    </w:rPr>
  </w:style>
  <w:style w:type="paragraph" w:styleId="a5">
    <w:name w:val="List Paragraph"/>
    <w:basedOn w:val="a"/>
    <w:uiPriority w:val="1"/>
    <w:qFormat/>
    <w:rsid w:val="00B40A02"/>
  </w:style>
  <w:style w:type="paragraph" w:customStyle="1" w:styleId="TableParagraph">
    <w:name w:val="Table Paragraph"/>
    <w:basedOn w:val="a"/>
    <w:uiPriority w:val="1"/>
    <w:qFormat/>
    <w:rsid w:val="00B40A02"/>
  </w:style>
  <w:style w:type="paragraph" w:styleId="a6">
    <w:name w:val="Balloon Text"/>
    <w:basedOn w:val="a"/>
    <w:link w:val="a7"/>
    <w:uiPriority w:val="99"/>
    <w:semiHidden/>
    <w:unhideWhenUsed/>
    <w:rsid w:val="00E9121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121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2025-06-20T23:51:00Z</cp:lastPrinted>
  <dcterms:created xsi:type="dcterms:W3CDTF">2025-06-24T09:26:00Z</dcterms:created>
  <dcterms:modified xsi:type="dcterms:W3CDTF">2025-09-08T02:55:00Z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2024-09-27T00:00:00Z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2025-06-24T00:00:00Z</vt:filetime>
  </property>
  <property fmtid="{D5CDD505-2E9C-101B-9397-08002B2CF9AE}" pid="5" name="Producer">
    <vt:lpwstr>Microsoft® Word LTSC</vt:lpwstr>
  </property>
</Properties>
</file>